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79" w:rsidRPr="003D3028" w:rsidRDefault="003645E8" w:rsidP="00D81179">
      <w:pPr>
        <w:pStyle w:val="Default"/>
        <w:spacing w:line="276" w:lineRule="auto"/>
        <w:jc w:val="center"/>
        <w:rPr>
          <w:rFonts w:hAnsi="標楷體"/>
          <w:b/>
          <w:color w:val="auto"/>
        </w:rPr>
      </w:pPr>
      <w:r w:rsidRPr="003D3028">
        <w:rPr>
          <w:rFonts w:hAnsi="標楷體" w:hint="eastAsia"/>
          <w:b/>
          <w:color w:val="auto"/>
        </w:rPr>
        <w:t>臺</w:t>
      </w:r>
      <w:r w:rsidRPr="003D3028">
        <w:rPr>
          <w:rFonts w:hAnsi="標楷體"/>
          <w:b/>
          <w:color w:val="auto"/>
        </w:rPr>
        <w:t>北市政府教育局</w:t>
      </w:r>
      <w:r w:rsidR="00A71FD1">
        <w:rPr>
          <w:rFonts w:hAnsi="標楷體" w:hint="eastAsia"/>
          <w:b/>
          <w:color w:val="auto"/>
        </w:rPr>
        <w:t>普通型高中課程與教學發展工作圈課程與教學推動組學科平台</w:t>
      </w:r>
      <w:r w:rsidR="00623A67" w:rsidRPr="003D3028">
        <w:rPr>
          <w:rFonts w:hAnsi="標楷體" w:hint="eastAsia"/>
          <w:b/>
          <w:color w:val="auto"/>
        </w:rPr>
        <w:t>+普通型高級中等學校生命教育學科中心(國立羅東高中)</w:t>
      </w:r>
      <w:r w:rsidR="00D81179" w:rsidRPr="003D3028">
        <w:rPr>
          <w:rFonts w:hAnsi="標楷體" w:hint="eastAsia"/>
          <w:b/>
          <w:color w:val="auto"/>
        </w:rPr>
        <w:t>辦理</w:t>
      </w:r>
    </w:p>
    <w:p w:rsidR="00E564CA" w:rsidRPr="003D3028" w:rsidRDefault="00E564CA" w:rsidP="00D81179">
      <w:pPr>
        <w:pStyle w:val="Default"/>
        <w:spacing w:line="276" w:lineRule="auto"/>
        <w:jc w:val="center"/>
        <w:rPr>
          <w:rFonts w:hAnsi="標楷體"/>
          <w:b/>
          <w:color w:val="auto"/>
          <w:sz w:val="28"/>
        </w:rPr>
      </w:pPr>
      <w:proofErr w:type="gramStart"/>
      <w:r w:rsidRPr="003D3028">
        <w:rPr>
          <w:rFonts w:hAnsi="標楷體"/>
          <w:b/>
          <w:color w:val="auto"/>
          <w:sz w:val="28"/>
        </w:rPr>
        <w:t>10</w:t>
      </w:r>
      <w:r w:rsidR="00096C9A" w:rsidRPr="003D3028">
        <w:rPr>
          <w:rFonts w:hAnsi="標楷體"/>
          <w:b/>
          <w:color w:val="auto"/>
          <w:sz w:val="28"/>
        </w:rPr>
        <w:t>7</w:t>
      </w:r>
      <w:proofErr w:type="gramEnd"/>
      <w:r w:rsidR="000F5CCD" w:rsidRPr="003D3028">
        <w:rPr>
          <w:rFonts w:hAnsi="標楷體" w:hint="eastAsia"/>
          <w:b/>
          <w:color w:val="auto"/>
          <w:sz w:val="28"/>
        </w:rPr>
        <w:t>年度</w:t>
      </w:r>
      <w:r w:rsidR="00D81179" w:rsidRPr="003D3028">
        <w:rPr>
          <w:rFonts w:hAnsi="標楷體" w:hint="eastAsia"/>
          <w:b/>
          <w:color w:val="auto"/>
          <w:sz w:val="28"/>
        </w:rPr>
        <w:t>(臺北市)</w:t>
      </w:r>
      <w:r w:rsidR="006813A5" w:rsidRPr="003D3028">
        <w:rPr>
          <w:rFonts w:hAnsi="標楷體" w:hint="eastAsia"/>
          <w:b/>
          <w:color w:val="auto"/>
          <w:sz w:val="28"/>
        </w:rPr>
        <w:t>綜</w:t>
      </w:r>
      <w:r w:rsidR="006813A5" w:rsidRPr="003D3028">
        <w:rPr>
          <w:rFonts w:hAnsi="標楷體"/>
          <w:b/>
          <w:color w:val="auto"/>
          <w:sz w:val="28"/>
        </w:rPr>
        <w:t>合活動</w:t>
      </w:r>
      <w:r w:rsidR="006813A5" w:rsidRPr="003D3028">
        <w:rPr>
          <w:rFonts w:hAnsi="標楷體" w:hint="eastAsia"/>
          <w:b/>
          <w:color w:val="auto"/>
          <w:sz w:val="28"/>
        </w:rPr>
        <w:t>領</w:t>
      </w:r>
      <w:r w:rsidR="006813A5" w:rsidRPr="003D3028">
        <w:rPr>
          <w:rFonts w:hAnsi="標楷體"/>
          <w:b/>
          <w:color w:val="auto"/>
          <w:sz w:val="28"/>
        </w:rPr>
        <w:t>域</w:t>
      </w:r>
      <w:r w:rsidR="000F5CCD" w:rsidRPr="003D3028">
        <w:rPr>
          <w:rFonts w:hAnsi="標楷體" w:hint="eastAsia"/>
          <w:b/>
          <w:color w:val="auto"/>
          <w:sz w:val="28"/>
        </w:rPr>
        <w:t>綱</w:t>
      </w:r>
      <w:r w:rsidR="006813A5" w:rsidRPr="003D3028">
        <w:rPr>
          <w:rFonts w:hAnsi="標楷體" w:hint="eastAsia"/>
          <w:b/>
          <w:color w:val="auto"/>
          <w:sz w:val="28"/>
        </w:rPr>
        <w:t>要</w:t>
      </w:r>
      <w:r w:rsidR="00D81179" w:rsidRPr="003D3028">
        <w:rPr>
          <w:rFonts w:hAnsi="標楷體" w:hint="eastAsia"/>
          <w:b/>
          <w:color w:val="auto"/>
          <w:sz w:val="28"/>
        </w:rPr>
        <w:t>-生命教育科學習</w:t>
      </w:r>
      <w:r w:rsidR="00D81179" w:rsidRPr="003D3028">
        <w:rPr>
          <w:rFonts w:hAnsi="標楷體"/>
          <w:b/>
          <w:color w:val="auto"/>
          <w:sz w:val="28"/>
        </w:rPr>
        <w:t>重點</w:t>
      </w:r>
      <w:r w:rsidRPr="003D3028">
        <w:rPr>
          <w:rFonts w:hAnsi="標楷體" w:hint="eastAsia"/>
          <w:b/>
          <w:color w:val="auto"/>
          <w:sz w:val="28"/>
        </w:rPr>
        <w:t>研習計畫</w:t>
      </w:r>
    </w:p>
    <w:p w:rsidR="003645E8" w:rsidRPr="003D3028" w:rsidRDefault="003645E8" w:rsidP="0002197C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sz w:val="28"/>
          <w:szCs w:val="24"/>
        </w:rPr>
      </w:pPr>
    </w:p>
    <w:p w:rsidR="0013495C" w:rsidRPr="003D3028" w:rsidRDefault="00E564CA">
      <w:pPr>
        <w:pStyle w:val="Default"/>
        <w:spacing w:after="55" w:line="311" w:lineRule="atLeast"/>
        <w:ind w:left="240" w:hanging="240"/>
        <w:rPr>
          <w:rFonts w:hAnsi="標楷體"/>
          <w:b/>
          <w:color w:val="auto"/>
        </w:rPr>
      </w:pPr>
      <w:r w:rsidRPr="003D3028">
        <w:rPr>
          <w:rFonts w:hAnsi="標楷體" w:hint="eastAsia"/>
          <w:b/>
          <w:color w:val="auto"/>
        </w:rPr>
        <w:t>壹、依據</w:t>
      </w:r>
    </w:p>
    <w:p w:rsidR="0013495C" w:rsidRPr="003D3028" w:rsidRDefault="00BB5C44" w:rsidP="0013495C">
      <w:pPr>
        <w:pStyle w:val="Default"/>
        <w:spacing w:after="55" w:line="311" w:lineRule="atLeast"/>
        <w:ind w:left="240" w:hanging="240"/>
        <w:rPr>
          <w:rFonts w:hAnsi="標楷體"/>
          <w:color w:val="auto"/>
        </w:rPr>
      </w:pPr>
      <w:r w:rsidRPr="003D3028">
        <w:rPr>
          <w:rFonts w:hAnsi="標楷體" w:hint="eastAsia"/>
          <w:color w:val="auto"/>
        </w:rPr>
        <w:t>一</w:t>
      </w:r>
      <w:r w:rsidR="00E564CA" w:rsidRPr="003D3028">
        <w:rPr>
          <w:rFonts w:hAnsi="標楷體" w:hint="eastAsia"/>
          <w:color w:val="auto"/>
        </w:rPr>
        <w:t>、</w:t>
      </w:r>
      <w:r w:rsidR="00D81179" w:rsidRPr="003D3028">
        <w:rPr>
          <w:rFonts w:hAnsi="標楷體" w:hint="eastAsia"/>
          <w:color w:val="auto"/>
        </w:rPr>
        <w:t>請依據台北市政府教育局指定復興高中承辦綜合活動領域的文號</w:t>
      </w:r>
    </w:p>
    <w:p w:rsidR="00BB5C44" w:rsidRPr="003D3028" w:rsidRDefault="00BB5C44" w:rsidP="0013495C">
      <w:pPr>
        <w:pStyle w:val="Default"/>
        <w:spacing w:after="55" w:line="311" w:lineRule="atLeast"/>
        <w:ind w:left="240" w:hanging="240"/>
        <w:rPr>
          <w:rFonts w:hAnsi="標楷體"/>
          <w:color w:val="auto"/>
        </w:rPr>
      </w:pPr>
      <w:r w:rsidRPr="003D3028">
        <w:rPr>
          <w:rFonts w:hAnsi="標楷體" w:hint="eastAsia"/>
          <w:color w:val="auto"/>
        </w:rPr>
        <w:t>二</w:t>
      </w:r>
      <w:r w:rsidR="00E564CA" w:rsidRPr="003D3028">
        <w:rPr>
          <w:rFonts w:hAnsi="標楷體" w:hint="eastAsia"/>
          <w:color w:val="auto"/>
        </w:rPr>
        <w:t>、</w:t>
      </w:r>
      <w:r w:rsidR="00D81179" w:rsidRPr="003D3028">
        <w:rPr>
          <w:rFonts w:hAnsi="標楷體" w:hint="eastAsia"/>
          <w:color w:val="auto"/>
        </w:rPr>
        <w:t>普通型高級中等學校生命教育學科中心</w:t>
      </w:r>
      <w:r w:rsidRPr="003D3028">
        <w:rPr>
          <w:rFonts w:hAnsi="標楷體"/>
          <w:color w:val="auto"/>
        </w:rPr>
        <w:t>10</w:t>
      </w:r>
      <w:r w:rsidR="00096C9A" w:rsidRPr="003D3028">
        <w:rPr>
          <w:rFonts w:hAnsi="標楷體"/>
          <w:color w:val="auto"/>
        </w:rPr>
        <w:t>7</w:t>
      </w:r>
      <w:r w:rsidRPr="003D3028">
        <w:rPr>
          <w:rFonts w:hAnsi="標楷體" w:hint="eastAsia"/>
          <w:color w:val="auto"/>
        </w:rPr>
        <w:t>年核定版計畫。</w:t>
      </w:r>
    </w:p>
    <w:p w:rsidR="0013495C" w:rsidRPr="003D3028" w:rsidRDefault="00E564CA" w:rsidP="0013495C">
      <w:pPr>
        <w:pStyle w:val="Default"/>
        <w:spacing w:after="55" w:line="311" w:lineRule="atLeast"/>
        <w:ind w:left="240" w:hanging="240"/>
        <w:rPr>
          <w:rFonts w:hAnsi="標楷體"/>
          <w:b/>
          <w:color w:val="auto"/>
        </w:rPr>
      </w:pPr>
      <w:r w:rsidRPr="003D3028">
        <w:rPr>
          <w:rFonts w:hAnsi="標楷體" w:hint="eastAsia"/>
          <w:b/>
          <w:color w:val="auto"/>
        </w:rPr>
        <w:t>貳、宗旨</w:t>
      </w:r>
    </w:p>
    <w:p w:rsidR="0013495C" w:rsidRPr="003D3028" w:rsidRDefault="00E564CA" w:rsidP="0013495C">
      <w:pPr>
        <w:pStyle w:val="Default"/>
        <w:spacing w:after="55" w:line="311" w:lineRule="atLeast"/>
        <w:ind w:leftChars="50" w:left="120" w:firstLineChars="150" w:firstLine="360"/>
        <w:rPr>
          <w:rFonts w:hAnsi="標楷體"/>
          <w:color w:val="auto"/>
        </w:rPr>
      </w:pPr>
      <w:r w:rsidRPr="003D3028">
        <w:rPr>
          <w:rFonts w:hAnsi="標楷體" w:hint="eastAsia"/>
          <w:color w:val="auto"/>
        </w:rPr>
        <w:t>因應十二年國民教育課程之實施，協助教師了解</w:t>
      </w:r>
      <w:r w:rsidR="00D81179" w:rsidRPr="003D3028">
        <w:rPr>
          <w:rFonts w:hAnsi="標楷體" w:hint="eastAsia"/>
          <w:color w:val="auto"/>
        </w:rPr>
        <w:t>綜合活動領域</w:t>
      </w:r>
      <w:r w:rsidRPr="003D3028">
        <w:rPr>
          <w:rFonts w:hAnsi="標楷體" w:hint="eastAsia"/>
          <w:color w:val="auto"/>
        </w:rPr>
        <w:t>之內涵</w:t>
      </w:r>
      <w:r w:rsidR="00D81179" w:rsidRPr="003D3028">
        <w:rPr>
          <w:rFonts w:hAnsi="標楷體" w:hint="eastAsia"/>
          <w:color w:val="auto"/>
        </w:rPr>
        <w:t>與生命育學科之學習重點</w:t>
      </w:r>
      <w:r w:rsidRPr="003D3028">
        <w:rPr>
          <w:rFonts w:hAnsi="標楷體" w:hint="eastAsia"/>
          <w:color w:val="auto"/>
        </w:rPr>
        <w:t>，並提升</w:t>
      </w:r>
      <w:r w:rsidR="00D81179" w:rsidRPr="003D3028">
        <w:rPr>
          <w:rFonts w:hAnsi="標楷體" w:hint="eastAsia"/>
          <w:color w:val="auto"/>
        </w:rPr>
        <w:t>課程教學引導與設計知能。</w:t>
      </w:r>
    </w:p>
    <w:p w:rsidR="0013495C" w:rsidRPr="003D3028" w:rsidRDefault="00E564CA" w:rsidP="0013495C">
      <w:pPr>
        <w:pStyle w:val="Default"/>
        <w:spacing w:after="55" w:line="311" w:lineRule="atLeast"/>
        <w:ind w:left="240" w:hanging="240"/>
        <w:rPr>
          <w:rFonts w:hAnsi="標楷體"/>
          <w:b/>
          <w:color w:val="auto"/>
        </w:rPr>
      </w:pPr>
      <w:r w:rsidRPr="003D3028">
        <w:rPr>
          <w:rFonts w:hAnsi="標楷體" w:hint="eastAsia"/>
          <w:b/>
          <w:color w:val="auto"/>
        </w:rPr>
        <w:t>參、辦理單位</w:t>
      </w:r>
    </w:p>
    <w:p w:rsidR="00D81179" w:rsidRPr="003D3028" w:rsidRDefault="00E564CA" w:rsidP="00D81179">
      <w:pPr>
        <w:pStyle w:val="Default"/>
        <w:spacing w:after="55" w:line="311" w:lineRule="atLeast"/>
        <w:ind w:left="240" w:firstLine="327"/>
        <w:rPr>
          <w:rFonts w:hAnsi="標楷體"/>
          <w:color w:val="auto"/>
        </w:rPr>
      </w:pPr>
      <w:r w:rsidRPr="003D3028">
        <w:rPr>
          <w:rFonts w:hAnsi="標楷體" w:hint="eastAsia"/>
          <w:color w:val="auto"/>
        </w:rPr>
        <w:t>一、指導單位：教育部國民及學前教育署</w:t>
      </w:r>
      <w:r w:rsidR="00364A30" w:rsidRPr="003D3028">
        <w:rPr>
          <w:rFonts w:hAnsi="標楷體" w:hint="eastAsia"/>
          <w:color w:val="auto"/>
        </w:rPr>
        <w:t>。</w:t>
      </w:r>
    </w:p>
    <w:p w:rsidR="00D81179" w:rsidRPr="003D3028" w:rsidRDefault="00BB5C44" w:rsidP="00D81179">
      <w:pPr>
        <w:pStyle w:val="Default"/>
        <w:spacing w:after="55" w:line="311" w:lineRule="atLeast"/>
        <w:ind w:left="240" w:firstLine="327"/>
        <w:rPr>
          <w:rFonts w:hAnsi="標楷體"/>
          <w:color w:val="auto"/>
        </w:rPr>
      </w:pPr>
      <w:r w:rsidRPr="003D3028">
        <w:rPr>
          <w:rFonts w:hAnsi="標楷體" w:hint="eastAsia"/>
          <w:color w:val="auto"/>
        </w:rPr>
        <w:t>二、</w:t>
      </w:r>
      <w:r w:rsidR="00D81179" w:rsidRPr="003D3028">
        <w:rPr>
          <w:rFonts w:hAnsi="標楷體" w:hint="eastAsia"/>
          <w:color w:val="auto"/>
        </w:rPr>
        <w:t>辦理</w:t>
      </w:r>
      <w:r w:rsidRPr="003D3028">
        <w:rPr>
          <w:rFonts w:hAnsi="標楷體" w:hint="eastAsia"/>
          <w:color w:val="auto"/>
        </w:rPr>
        <w:t>單位：</w:t>
      </w:r>
      <w:r w:rsidR="00A83E87" w:rsidRPr="003D3028">
        <w:rPr>
          <w:rFonts w:hAnsi="標楷體" w:hint="eastAsia"/>
          <w:color w:val="auto"/>
        </w:rPr>
        <w:t>臺</w:t>
      </w:r>
      <w:r w:rsidR="00A83E87" w:rsidRPr="003D3028">
        <w:rPr>
          <w:rFonts w:hAnsi="標楷體"/>
          <w:color w:val="auto"/>
        </w:rPr>
        <w:t>北市政府教育局</w:t>
      </w:r>
      <w:r w:rsidR="00A83E87" w:rsidRPr="003D3028">
        <w:rPr>
          <w:rFonts w:hAnsi="標楷體" w:hint="eastAsia"/>
          <w:color w:val="auto"/>
        </w:rPr>
        <w:t>(</w:t>
      </w:r>
      <w:r w:rsidR="00A83E87" w:rsidRPr="003D3028">
        <w:rPr>
          <w:rFonts w:hAnsi="標楷體"/>
          <w:color w:val="auto"/>
        </w:rPr>
        <w:t>臺北市立復興高級中學</w:t>
      </w:r>
      <w:r w:rsidR="00A83E87" w:rsidRPr="003D3028">
        <w:rPr>
          <w:rFonts w:hAnsi="標楷體" w:hint="eastAsia"/>
          <w:color w:val="auto"/>
        </w:rPr>
        <w:t>)</w:t>
      </w:r>
    </w:p>
    <w:p w:rsidR="0013495C" w:rsidRPr="003D3028" w:rsidRDefault="00D81179" w:rsidP="00D81179">
      <w:pPr>
        <w:pStyle w:val="Default"/>
        <w:spacing w:after="55" w:line="311" w:lineRule="atLeast"/>
        <w:ind w:left="1680" w:hangingChars="700" w:hanging="1680"/>
        <w:rPr>
          <w:rFonts w:hAnsi="標楷體"/>
          <w:color w:val="auto"/>
        </w:rPr>
      </w:pPr>
      <w:r w:rsidRPr="003D3028">
        <w:rPr>
          <w:rFonts w:hAnsi="標楷體" w:hint="eastAsia"/>
          <w:color w:val="auto"/>
        </w:rPr>
        <w:t xml:space="preserve">                   </w:t>
      </w:r>
      <w:r w:rsidR="00BB5C44" w:rsidRPr="003D3028">
        <w:rPr>
          <w:rFonts w:hAnsi="標楷體" w:hint="eastAsia"/>
          <w:color w:val="auto"/>
        </w:rPr>
        <w:t>普通型高級中等學校生命教育學科中心</w:t>
      </w:r>
      <w:r w:rsidRPr="003D3028">
        <w:rPr>
          <w:rFonts w:hAnsi="標楷體" w:hint="eastAsia"/>
          <w:color w:val="auto"/>
        </w:rPr>
        <w:t>(國立羅東高級中學)</w:t>
      </w:r>
      <w:r w:rsidR="00364A30" w:rsidRPr="003D3028">
        <w:rPr>
          <w:rFonts w:hAnsi="標楷體" w:hint="eastAsia"/>
          <w:color w:val="auto"/>
        </w:rPr>
        <w:t>。</w:t>
      </w:r>
    </w:p>
    <w:p w:rsidR="0013495C" w:rsidRPr="003D3028" w:rsidRDefault="00E564CA" w:rsidP="0013495C">
      <w:pPr>
        <w:pStyle w:val="Default"/>
        <w:spacing w:after="55" w:line="311" w:lineRule="atLeast"/>
        <w:ind w:left="240" w:hanging="240"/>
        <w:rPr>
          <w:rFonts w:hAnsi="標楷體"/>
          <w:b/>
          <w:color w:val="auto"/>
        </w:rPr>
      </w:pPr>
      <w:r w:rsidRPr="003D3028">
        <w:rPr>
          <w:rFonts w:hAnsi="標楷體" w:hint="eastAsia"/>
          <w:b/>
          <w:color w:val="auto"/>
        </w:rPr>
        <w:t>肆、</w:t>
      </w:r>
      <w:proofErr w:type="gramStart"/>
      <w:r w:rsidR="00D81179" w:rsidRPr="003D3028">
        <w:rPr>
          <w:rFonts w:hAnsi="標楷體" w:hint="eastAsia"/>
          <w:b/>
          <w:color w:val="auto"/>
        </w:rPr>
        <w:t>薦派</w:t>
      </w:r>
      <w:r w:rsidRPr="003D3028">
        <w:rPr>
          <w:rFonts w:hAnsi="標楷體" w:hint="eastAsia"/>
          <w:b/>
          <w:color w:val="auto"/>
        </w:rPr>
        <w:t>對象</w:t>
      </w:r>
      <w:proofErr w:type="gramEnd"/>
      <w:r w:rsidR="00623A67" w:rsidRPr="003D3028">
        <w:rPr>
          <w:rFonts w:hAnsi="標楷體" w:hint="eastAsia"/>
          <w:b/>
          <w:color w:val="auto"/>
        </w:rPr>
        <w:t>(請</w:t>
      </w:r>
      <w:proofErr w:type="gramStart"/>
      <w:r w:rsidR="00623A67" w:rsidRPr="003D3028">
        <w:rPr>
          <w:rFonts w:hAnsi="標楷體" w:hint="eastAsia"/>
          <w:b/>
          <w:color w:val="auto"/>
        </w:rPr>
        <w:t>依序薦派</w:t>
      </w:r>
      <w:proofErr w:type="gramEnd"/>
      <w:r w:rsidR="00623A67" w:rsidRPr="003D3028">
        <w:rPr>
          <w:rFonts w:hAnsi="標楷體" w:hint="eastAsia"/>
          <w:b/>
          <w:color w:val="auto"/>
        </w:rPr>
        <w:t>)</w:t>
      </w:r>
    </w:p>
    <w:p w:rsidR="00BB5C44" w:rsidRPr="003D3028" w:rsidRDefault="00BB5C44" w:rsidP="00623A67">
      <w:pPr>
        <w:spacing w:line="400" w:lineRule="exact"/>
        <w:ind w:leftChars="236" w:left="988" w:hangingChars="176" w:hanging="422"/>
        <w:jc w:val="both"/>
        <w:rPr>
          <w:rFonts w:ascii="標楷體" w:eastAsia="標楷體" w:hAnsi="標楷體"/>
          <w:szCs w:val="24"/>
        </w:rPr>
      </w:pPr>
      <w:r w:rsidRPr="003D3028">
        <w:rPr>
          <w:rFonts w:ascii="標楷體" w:eastAsia="標楷體" w:hAnsi="標楷體" w:hint="eastAsia"/>
          <w:szCs w:val="24"/>
        </w:rPr>
        <w:t>一、</w:t>
      </w:r>
      <w:r w:rsidR="00176D5F" w:rsidRPr="003D3028">
        <w:rPr>
          <w:rFonts w:ascii="標楷體" w:eastAsia="標楷體" w:hAnsi="標楷體" w:hint="eastAsia"/>
          <w:szCs w:val="24"/>
        </w:rPr>
        <w:t>臺</w:t>
      </w:r>
      <w:r w:rsidR="00176D5F" w:rsidRPr="003D3028">
        <w:rPr>
          <w:rFonts w:ascii="標楷體" w:eastAsia="標楷體" w:hAnsi="標楷體"/>
          <w:szCs w:val="24"/>
        </w:rPr>
        <w:t>北市</w:t>
      </w:r>
      <w:r w:rsidR="00D81179" w:rsidRPr="003D3028">
        <w:rPr>
          <w:rFonts w:ascii="標楷體" w:eastAsia="標楷體" w:hAnsi="標楷體" w:hint="eastAsia"/>
          <w:szCs w:val="24"/>
        </w:rPr>
        <w:t>公私立高中職（含縣立、完全中學）</w:t>
      </w:r>
      <w:r w:rsidRPr="003D3028">
        <w:rPr>
          <w:rFonts w:ascii="標楷體" w:eastAsia="標楷體" w:hAnsi="標楷體" w:hint="eastAsia"/>
          <w:szCs w:val="24"/>
        </w:rPr>
        <w:t>生命教育授課教師或已取得生命教育第二專長加科登記之教師。</w:t>
      </w:r>
    </w:p>
    <w:p w:rsidR="00BB5C44" w:rsidRPr="003D3028" w:rsidRDefault="00BB5C44" w:rsidP="00623A67">
      <w:pPr>
        <w:spacing w:line="400" w:lineRule="exact"/>
        <w:ind w:leftChars="237" w:left="1133" w:hangingChars="235" w:hanging="564"/>
        <w:jc w:val="both"/>
        <w:rPr>
          <w:rFonts w:ascii="標楷體" w:eastAsia="標楷體" w:hAnsi="標楷體"/>
          <w:szCs w:val="24"/>
        </w:rPr>
      </w:pPr>
      <w:r w:rsidRPr="003D3028">
        <w:rPr>
          <w:rFonts w:ascii="標楷體" w:eastAsia="標楷體" w:hAnsi="標楷體" w:hint="eastAsia"/>
          <w:szCs w:val="24"/>
        </w:rPr>
        <w:t>二、</w:t>
      </w:r>
      <w:r w:rsidR="00623A67" w:rsidRPr="003D3028">
        <w:rPr>
          <w:rFonts w:ascii="標楷體" w:eastAsia="標楷體" w:hAnsi="標楷體" w:hint="eastAsia"/>
          <w:szCs w:val="24"/>
        </w:rPr>
        <w:t>承辦國中小生命教育議題融入或生命教育校園文化推動之教師。</w:t>
      </w:r>
    </w:p>
    <w:p w:rsidR="00D81179" w:rsidRPr="003D3028" w:rsidRDefault="00D81179" w:rsidP="00623A67">
      <w:pPr>
        <w:spacing w:line="400" w:lineRule="exact"/>
        <w:ind w:leftChars="237" w:left="1133" w:hangingChars="235" w:hanging="564"/>
        <w:jc w:val="both"/>
        <w:rPr>
          <w:rFonts w:ascii="標楷體" w:eastAsia="標楷體" w:hAnsi="標楷體"/>
          <w:szCs w:val="24"/>
        </w:rPr>
      </w:pPr>
      <w:r w:rsidRPr="003D3028">
        <w:rPr>
          <w:rFonts w:ascii="標楷體" w:eastAsia="標楷體" w:hAnsi="標楷體" w:hint="eastAsia"/>
          <w:szCs w:val="24"/>
        </w:rPr>
        <w:t>三、</w:t>
      </w:r>
      <w:r w:rsidR="00623A67" w:rsidRPr="003D3028">
        <w:rPr>
          <w:rFonts w:ascii="標楷體" w:eastAsia="標楷體" w:hAnsi="標楷體" w:hint="eastAsia"/>
          <w:szCs w:val="24"/>
        </w:rPr>
        <w:t>對於生命教育學習重點與</w:t>
      </w:r>
      <w:proofErr w:type="gramStart"/>
      <w:r w:rsidR="00623A67" w:rsidRPr="003D3028">
        <w:rPr>
          <w:rFonts w:ascii="標楷體" w:eastAsia="標楷體" w:hAnsi="標楷體" w:hint="eastAsia"/>
          <w:szCs w:val="24"/>
        </w:rPr>
        <w:t>加深加廣</w:t>
      </w:r>
      <w:r w:rsidR="00623A67" w:rsidRPr="003D3028">
        <w:rPr>
          <w:rFonts w:ascii="標楷體" w:eastAsia="標楷體" w:hAnsi="標楷體"/>
          <w:szCs w:val="24"/>
        </w:rPr>
        <w:t>課程</w:t>
      </w:r>
      <w:proofErr w:type="gramEnd"/>
      <w:r w:rsidR="00623A67" w:rsidRPr="003D3028">
        <w:rPr>
          <w:rFonts w:ascii="標楷體" w:eastAsia="標楷體" w:hAnsi="標楷體" w:hint="eastAsia"/>
          <w:szCs w:val="24"/>
        </w:rPr>
        <w:t>有興趣之高中職、國中小教師、師資培育班學生。</w:t>
      </w:r>
    </w:p>
    <w:p w:rsidR="00E564CA" w:rsidRPr="003D3028" w:rsidRDefault="00E564CA">
      <w:pPr>
        <w:pStyle w:val="Default"/>
        <w:spacing w:line="366" w:lineRule="atLeast"/>
        <w:rPr>
          <w:rFonts w:hAnsi="標楷體"/>
          <w:b/>
          <w:color w:val="auto"/>
        </w:rPr>
      </w:pPr>
      <w:r w:rsidRPr="003D3028">
        <w:rPr>
          <w:rFonts w:hAnsi="標楷體" w:hint="eastAsia"/>
          <w:b/>
          <w:color w:val="auto"/>
        </w:rPr>
        <w:t>伍、辦理資訊如下：</w:t>
      </w:r>
    </w:p>
    <w:p w:rsidR="00050916" w:rsidRDefault="009D76A1" w:rsidP="00623A67">
      <w:pPr>
        <w:pStyle w:val="Default"/>
        <w:spacing w:line="366" w:lineRule="atLeast"/>
        <w:ind w:firstLineChars="295" w:firstLine="708"/>
        <w:rPr>
          <w:rFonts w:hAnsi="標楷體"/>
          <w:color w:val="auto"/>
        </w:rPr>
      </w:pPr>
      <w:r w:rsidRPr="003D3028">
        <w:rPr>
          <w:rFonts w:hAnsi="標楷體" w:hint="eastAsia"/>
          <w:color w:val="auto"/>
        </w:rPr>
        <w:t>一、</w:t>
      </w:r>
      <w:r w:rsidR="00BB5C44" w:rsidRPr="003D3028">
        <w:rPr>
          <w:rFonts w:hAnsi="標楷體" w:hint="eastAsia"/>
          <w:color w:val="auto"/>
        </w:rPr>
        <w:t>時間</w:t>
      </w:r>
      <w:r w:rsidR="00115F5B">
        <w:rPr>
          <w:rFonts w:hAnsi="標楷體" w:hint="eastAsia"/>
          <w:color w:val="auto"/>
        </w:rPr>
        <w:t>/課程代碼</w:t>
      </w:r>
      <w:r w:rsidR="00BB5C44" w:rsidRPr="003D3028">
        <w:rPr>
          <w:rFonts w:hAnsi="標楷體" w:hint="eastAsia"/>
          <w:color w:val="auto"/>
        </w:rPr>
        <w:t>：</w:t>
      </w:r>
    </w:p>
    <w:p w:rsidR="00623A67" w:rsidRPr="003D3028" w:rsidRDefault="00050916" w:rsidP="00623A67">
      <w:pPr>
        <w:pStyle w:val="Default"/>
        <w:spacing w:line="366" w:lineRule="atLeast"/>
        <w:ind w:firstLineChars="295" w:firstLine="708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(</w:t>
      </w:r>
      <w:r w:rsidR="00115F5B">
        <w:rPr>
          <w:rFonts w:hAnsi="標楷體" w:hint="eastAsia"/>
          <w:color w:val="auto"/>
        </w:rPr>
        <w:t>第</w:t>
      </w:r>
      <w:r>
        <w:rPr>
          <w:rFonts w:hAnsi="標楷體" w:hint="eastAsia"/>
          <w:color w:val="auto"/>
        </w:rPr>
        <w:t>一</w:t>
      </w:r>
      <w:r w:rsidR="00115F5B">
        <w:rPr>
          <w:rFonts w:hAnsi="標楷體" w:hint="eastAsia"/>
          <w:color w:val="auto"/>
        </w:rPr>
        <w:t>場次</w:t>
      </w:r>
      <w:r>
        <w:rPr>
          <w:rFonts w:hAnsi="標楷體" w:hint="eastAsia"/>
          <w:color w:val="auto"/>
        </w:rPr>
        <w:t>)</w:t>
      </w:r>
      <w:r w:rsidR="00176D5F" w:rsidRPr="003D3028">
        <w:rPr>
          <w:rFonts w:hAnsi="標楷體" w:hint="eastAsia"/>
          <w:color w:val="auto"/>
        </w:rPr>
        <w:t>107年10月02日</w:t>
      </w:r>
      <w:r w:rsidR="00623A67" w:rsidRPr="003D3028">
        <w:rPr>
          <w:rFonts w:hAnsi="標楷體" w:hint="eastAsia"/>
          <w:color w:val="auto"/>
        </w:rPr>
        <w:t>(週</w:t>
      </w:r>
      <w:r w:rsidR="00623A67" w:rsidRPr="003D3028">
        <w:rPr>
          <w:rFonts w:hAnsi="標楷體"/>
          <w:color w:val="auto"/>
        </w:rPr>
        <w:t>二</w:t>
      </w:r>
      <w:r w:rsidR="00623A67" w:rsidRPr="003D3028">
        <w:rPr>
          <w:rFonts w:hAnsi="標楷體" w:hint="eastAsia"/>
          <w:color w:val="auto"/>
        </w:rPr>
        <w:t xml:space="preserve">) </w:t>
      </w:r>
      <w:r w:rsidR="00623A67" w:rsidRPr="003D3028">
        <w:rPr>
          <w:rFonts w:hAnsi="標楷體"/>
          <w:color w:val="auto"/>
        </w:rPr>
        <w:t>09:10-1</w:t>
      </w:r>
      <w:r w:rsidR="00623A67" w:rsidRPr="003D3028">
        <w:rPr>
          <w:rFonts w:hAnsi="標楷體" w:hint="eastAsia"/>
          <w:color w:val="auto"/>
        </w:rPr>
        <w:t>6</w:t>
      </w:r>
      <w:r w:rsidR="00623A67" w:rsidRPr="003D3028">
        <w:rPr>
          <w:rFonts w:hAnsi="標楷體"/>
          <w:color w:val="auto"/>
        </w:rPr>
        <w:t>:</w:t>
      </w:r>
      <w:r w:rsidR="00623A67" w:rsidRPr="003D3028">
        <w:rPr>
          <w:rFonts w:hAnsi="標楷體" w:hint="eastAsia"/>
          <w:color w:val="auto"/>
        </w:rPr>
        <w:t>0</w:t>
      </w:r>
      <w:r w:rsidR="00623A67" w:rsidRPr="003D3028">
        <w:rPr>
          <w:rFonts w:hAnsi="標楷體"/>
          <w:color w:val="auto"/>
        </w:rPr>
        <w:t>0</w:t>
      </w:r>
      <w:r w:rsidR="00115F5B">
        <w:rPr>
          <w:rFonts w:hAnsi="標楷體" w:hint="eastAsia"/>
          <w:color w:val="auto"/>
        </w:rPr>
        <w:t>/課程代碼</w:t>
      </w:r>
      <w:r w:rsidR="00115F5B" w:rsidRPr="003D3028">
        <w:rPr>
          <w:rFonts w:hAnsi="標楷體" w:hint="eastAsia"/>
          <w:color w:val="auto"/>
        </w:rPr>
        <w:t>：</w:t>
      </w:r>
      <w:r w:rsidR="00C81D01" w:rsidRPr="009F16FF">
        <w:rPr>
          <w:rFonts w:hAnsi="標楷體"/>
          <w:color w:val="auto"/>
        </w:rPr>
        <w:t>2460832</w:t>
      </w:r>
      <w:r w:rsidR="00115F5B" w:rsidRPr="009F16FF">
        <w:rPr>
          <w:rFonts w:hAnsi="標楷體" w:hint="eastAsia"/>
          <w:color w:val="auto"/>
        </w:rPr>
        <w:t>。</w:t>
      </w:r>
    </w:p>
    <w:p w:rsidR="00623A67" w:rsidRPr="003D3028" w:rsidRDefault="00050916" w:rsidP="00050916">
      <w:pPr>
        <w:pStyle w:val="Default"/>
        <w:spacing w:line="366" w:lineRule="atLeas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</w:t>
      </w:r>
      <w:r w:rsidR="00623A67" w:rsidRPr="003D3028">
        <w:rPr>
          <w:rFonts w:hAnsi="標楷體" w:hint="eastAsia"/>
          <w:color w:val="auto"/>
        </w:rPr>
        <w:t xml:space="preserve"> </w:t>
      </w:r>
      <w:r>
        <w:rPr>
          <w:rFonts w:hAnsi="標楷體" w:hint="eastAsia"/>
          <w:color w:val="auto"/>
        </w:rPr>
        <w:t>(</w:t>
      </w:r>
      <w:r w:rsidR="00115F5B">
        <w:rPr>
          <w:rFonts w:hAnsi="標楷體" w:hint="eastAsia"/>
          <w:color w:val="auto"/>
        </w:rPr>
        <w:t>第</w:t>
      </w:r>
      <w:r>
        <w:rPr>
          <w:rFonts w:hAnsi="標楷體" w:hint="eastAsia"/>
          <w:color w:val="auto"/>
        </w:rPr>
        <w:t>二</w:t>
      </w:r>
      <w:r w:rsidR="00115F5B">
        <w:rPr>
          <w:rFonts w:hAnsi="標楷體" w:hint="eastAsia"/>
          <w:color w:val="auto"/>
        </w:rPr>
        <w:t>場次</w:t>
      </w:r>
      <w:r>
        <w:rPr>
          <w:rFonts w:hAnsi="標楷體" w:hint="eastAsia"/>
          <w:color w:val="auto"/>
        </w:rPr>
        <w:t>)</w:t>
      </w:r>
      <w:r w:rsidR="00176D5F" w:rsidRPr="003D3028">
        <w:rPr>
          <w:rFonts w:hAnsi="標楷體" w:hint="eastAsia"/>
          <w:color w:val="auto"/>
        </w:rPr>
        <w:t>107年10月30日</w:t>
      </w:r>
      <w:r w:rsidR="00623A67" w:rsidRPr="003D3028">
        <w:rPr>
          <w:rFonts w:hAnsi="標楷體" w:hint="eastAsia"/>
          <w:color w:val="auto"/>
        </w:rPr>
        <w:t>(週</w:t>
      </w:r>
      <w:r w:rsidR="00623A67" w:rsidRPr="003D3028">
        <w:rPr>
          <w:rFonts w:hAnsi="標楷體"/>
          <w:color w:val="auto"/>
        </w:rPr>
        <w:t>二</w:t>
      </w:r>
      <w:r w:rsidR="00623A67" w:rsidRPr="003D3028">
        <w:rPr>
          <w:rFonts w:hAnsi="標楷體" w:hint="eastAsia"/>
          <w:color w:val="auto"/>
        </w:rPr>
        <w:t xml:space="preserve">) </w:t>
      </w:r>
      <w:r w:rsidR="00623A67" w:rsidRPr="003D3028">
        <w:rPr>
          <w:rFonts w:hAnsi="標楷體"/>
          <w:color w:val="auto"/>
        </w:rPr>
        <w:t>09:10-1</w:t>
      </w:r>
      <w:r w:rsidR="00623A67" w:rsidRPr="003D3028">
        <w:rPr>
          <w:rFonts w:hAnsi="標楷體" w:hint="eastAsia"/>
          <w:color w:val="auto"/>
        </w:rPr>
        <w:t>6</w:t>
      </w:r>
      <w:r w:rsidR="00623A67" w:rsidRPr="003D3028">
        <w:rPr>
          <w:rFonts w:hAnsi="標楷體"/>
          <w:color w:val="auto"/>
        </w:rPr>
        <w:t>:</w:t>
      </w:r>
      <w:r w:rsidR="00623A67" w:rsidRPr="003D3028">
        <w:rPr>
          <w:rFonts w:hAnsi="標楷體" w:hint="eastAsia"/>
          <w:color w:val="auto"/>
        </w:rPr>
        <w:t>0</w:t>
      </w:r>
      <w:r w:rsidR="00623A67" w:rsidRPr="003D3028">
        <w:rPr>
          <w:rFonts w:hAnsi="標楷體"/>
          <w:color w:val="auto"/>
        </w:rPr>
        <w:t>0</w:t>
      </w:r>
      <w:r w:rsidR="00115F5B">
        <w:rPr>
          <w:rFonts w:hAnsi="標楷體" w:hint="eastAsia"/>
          <w:color w:val="auto"/>
        </w:rPr>
        <w:t>/課程代碼</w:t>
      </w:r>
      <w:r w:rsidR="00115F5B" w:rsidRPr="003D3028">
        <w:rPr>
          <w:rFonts w:hAnsi="標楷體" w:hint="eastAsia"/>
          <w:color w:val="auto"/>
        </w:rPr>
        <w:t>：</w:t>
      </w:r>
      <w:r w:rsidR="00EF226F" w:rsidRPr="00EF226F">
        <w:rPr>
          <w:rFonts w:hAnsi="標楷體"/>
          <w:color w:val="auto"/>
        </w:rPr>
        <w:t>2460834</w:t>
      </w:r>
      <w:r w:rsidR="00115F5B" w:rsidRPr="00EF226F">
        <w:rPr>
          <w:rFonts w:hAnsi="標楷體" w:hint="eastAsia"/>
          <w:color w:val="auto"/>
        </w:rPr>
        <w:t>。</w:t>
      </w:r>
    </w:p>
    <w:p w:rsidR="00BB5C44" w:rsidRPr="003D3028" w:rsidRDefault="00050916" w:rsidP="00050916">
      <w:pPr>
        <w:pStyle w:val="Default"/>
        <w:spacing w:line="366" w:lineRule="atLeas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 (</w:t>
      </w:r>
      <w:r w:rsidR="00115F5B">
        <w:rPr>
          <w:rFonts w:hAnsi="標楷體" w:hint="eastAsia"/>
          <w:color w:val="auto"/>
        </w:rPr>
        <w:t>第</w:t>
      </w:r>
      <w:r>
        <w:rPr>
          <w:rFonts w:hAnsi="標楷體" w:hint="eastAsia"/>
          <w:color w:val="auto"/>
        </w:rPr>
        <w:t>三</w:t>
      </w:r>
      <w:r w:rsidR="00115F5B">
        <w:rPr>
          <w:rFonts w:hAnsi="標楷體" w:hint="eastAsia"/>
          <w:color w:val="auto"/>
        </w:rPr>
        <w:t>場次</w:t>
      </w:r>
      <w:r>
        <w:rPr>
          <w:rFonts w:hAnsi="標楷體" w:hint="eastAsia"/>
          <w:color w:val="auto"/>
        </w:rPr>
        <w:t>)</w:t>
      </w:r>
      <w:r w:rsidR="00176D5F" w:rsidRPr="003D3028">
        <w:rPr>
          <w:rFonts w:hAnsi="標楷體" w:hint="eastAsia"/>
          <w:color w:val="auto"/>
        </w:rPr>
        <w:t>107年11月20日(週</w:t>
      </w:r>
      <w:r w:rsidR="00176D5F" w:rsidRPr="003D3028">
        <w:rPr>
          <w:rFonts w:hAnsi="標楷體"/>
          <w:color w:val="auto"/>
        </w:rPr>
        <w:t>二</w:t>
      </w:r>
      <w:r w:rsidR="00176D5F" w:rsidRPr="003D3028">
        <w:rPr>
          <w:rFonts w:hAnsi="標楷體" w:hint="eastAsia"/>
          <w:color w:val="auto"/>
        </w:rPr>
        <w:t>)</w:t>
      </w:r>
      <w:r w:rsidR="00623A67" w:rsidRPr="003D3028">
        <w:rPr>
          <w:rFonts w:hAnsi="標楷體" w:hint="eastAsia"/>
          <w:color w:val="auto"/>
        </w:rPr>
        <w:t xml:space="preserve"> </w:t>
      </w:r>
      <w:r w:rsidR="00623A67" w:rsidRPr="003D3028">
        <w:rPr>
          <w:rFonts w:hAnsi="標楷體"/>
          <w:color w:val="auto"/>
        </w:rPr>
        <w:t>0</w:t>
      </w:r>
      <w:r w:rsidR="003D3028">
        <w:rPr>
          <w:rFonts w:hAnsi="標楷體"/>
          <w:color w:val="auto"/>
        </w:rPr>
        <w:t>8</w:t>
      </w:r>
      <w:r w:rsidR="00623A67" w:rsidRPr="003D3028">
        <w:rPr>
          <w:rFonts w:hAnsi="標楷體"/>
          <w:color w:val="auto"/>
        </w:rPr>
        <w:t>:</w:t>
      </w:r>
      <w:r w:rsidR="003D3028">
        <w:rPr>
          <w:rFonts w:hAnsi="標楷體"/>
          <w:color w:val="auto"/>
        </w:rPr>
        <w:t>4</w:t>
      </w:r>
      <w:r w:rsidR="00623A67" w:rsidRPr="003D3028">
        <w:rPr>
          <w:rFonts w:hAnsi="標楷體"/>
          <w:color w:val="auto"/>
        </w:rPr>
        <w:t>0-1</w:t>
      </w:r>
      <w:r w:rsidR="003D3028">
        <w:rPr>
          <w:rFonts w:hAnsi="標楷體"/>
          <w:color w:val="auto"/>
        </w:rPr>
        <w:t>2</w:t>
      </w:r>
      <w:r w:rsidR="00623A67" w:rsidRPr="003D3028">
        <w:rPr>
          <w:rFonts w:hAnsi="標楷體"/>
          <w:color w:val="auto"/>
        </w:rPr>
        <w:t>:</w:t>
      </w:r>
      <w:r w:rsidR="00623A67" w:rsidRPr="003D3028">
        <w:rPr>
          <w:rFonts w:hAnsi="標楷體" w:hint="eastAsia"/>
          <w:color w:val="auto"/>
        </w:rPr>
        <w:t>0</w:t>
      </w:r>
      <w:r w:rsidR="00623A67" w:rsidRPr="003D3028">
        <w:rPr>
          <w:rFonts w:hAnsi="標楷體"/>
          <w:color w:val="auto"/>
        </w:rPr>
        <w:t>0</w:t>
      </w:r>
      <w:r w:rsidR="00115F5B">
        <w:rPr>
          <w:rFonts w:hAnsi="標楷體" w:hint="eastAsia"/>
          <w:color w:val="auto"/>
        </w:rPr>
        <w:t>/課程代碼</w:t>
      </w:r>
      <w:r w:rsidR="00115F5B" w:rsidRPr="003D3028">
        <w:rPr>
          <w:rFonts w:hAnsi="標楷體" w:hint="eastAsia"/>
          <w:color w:val="auto"/>
        </w:rPr>
        <w:t>：</w:t>
      </w:r>
      <w:r w:rsidR="00EF226F" w:rsidRPr="00EF226F">
        <w:rPr>
          <w:rFonts w:hAnsi="標楷體"/>
          <w:color w:val="auto"/>
        </w:rPr>
        <w:t>2460835</w:t>
      </w:r>
      <w:r w:rsidR="00115F5B" w:rsidRPr="00EF226F">
        <w:rPr>
          <w:rFonts w:hAnsi="標楷體" w:hint="eastAsia"/>
          <w:color w:val="auto"/>
        </w:rPr>
        <w:t>。</w:t>
      </w:r>
    </w:p>
    <w:p w:rsidR="00BB5C44" w:rsidRPr="003D3028" w:rsidRDefault="009D76A1" w:rsidP="00623A67">
      <w:pPr>
        <w:pStyle w:val="Default"/>
        <w:spacing w:line="366" w:lineRule="atLeast"/>
        <w:ind w:firstLineChars="295" w:firstLine="708"/>
        <w:rPr>
          <w:rFonts w:hAnsi="標楷體"/>
          <w:color w:val="auto"/>
        </w:rPr>
      </w:pPr>
      <w:r w:rsidRPr="003D3028">
        <w:rPr>
          <w:rFonts w:hAnsi="標楷體" w:hint="eastAsia"/>
          <w:color w:val="auto"/>
        </w:rPr>
        <w:t>二、</w:t>
      </w:r>
      <w:r w:rsidR="00BB5C44" w:rsidRPr="003D3028">
        <w:rPr>
          <w:rFonts w:hAnsi="標楷體" w:hint="eastAsia"/>
          <w:color w:val="auto"/>
        </w:rPr>
        <w:t>地點：</w:t>
      </w:r>
      <w:r w:rsidR="00A83E87" w:rsidRPr="003D3028">
        <w:rPr>
          <w:rFonts w:hAnsi="標楷體"/>
          <w:color w:val="auto"/>
        </w:rPr>
        <w:t>財團法人台北基督教女青年會</w:t>
      </w:r>
      <w:r w:rsidR="00050916">
        <w:rPr>
          <w:rFonts w:hAnsi="標楷體" w:hint="eastAsia"/>
          <w:color w:val="auto"/>
        </w:rPr>
        <w:t>902教室</w:t>
      </w:r>
      <w:r w:rsidR="00115F5B" w:rsidRPr="003D3028">
        <w:rPr>
          <w:rFonts w:hAnsi="標楷體" w:hint="eastAsia"/>
        </w:rPr>
        <w:t>。</w:t>
      </w:r>
    </w:p>
    <w:p w:rsidR="0013495C" w:rsidRPr="003D3028" w:rsidRDefault="00E564CA">
      <w:pPr>
        <w:pStyle w:val="Default"/>
        <w:spacing w:line="368" w:lineRule="atLeast"/>
        <w:rPr>
          <w:rFonts w:hAnsi="標楷體"/>
          <w:b/>
          <w:color w:val="auto"/>
        </w:rPr>
      </w:pPr>
      <w:r w:rsidRPr="003D3028">
        <w:rPr>
          <w:rFonts w:hAnsi="標楷體" w:hint="eastAsia"/>
          <w:b/>
          <w:color w:val="auto"/>
        </w:rPr>
        <w:t>陸、研習內容與課程規劃：【詳見（附表一）】。</w:t>
      </w:r>
    </w:p>
    <w:p w:rsidR="0013495C" w:rsidRPr="003D3028" w:rsidRDefault="00E564CA">
      <w:pPr>
        <w:pStyle w:val="Default"/>
        <w:spacing w:line="368" w:lineRule="atLeast"/>
        <w:rPr>
          <w:rFonts w:hAnsi="標楷體"/>
          <w:b/>
          <w:color w:val="auto"/>
        </w:rPr>
      </w:pPr>
      <w:proofErr w:type="gramStart"/>
      <w:r w:rsidRPr="003D3028">
        <w:rPr>
          <w:rFonts w:hAnsi="標楷體" w:hint="eastAsia"/>
          <w:b/>
          <w:color w:val="auto"/>
        </w:rPr>
        <w:t>柒</w:t>
      </w:r>
      <w:proofErr w:type="gramEnd"/>
      <w:r w:rsidRPr="003D3028">
        <w:rPr>
          <w:rFonts w:hAnsi="標楷體" w:hint="eastAsia"/>
          <w:b/>
          <w:color w:val="auto"/>
        </w:rPr>
        <w:t>、報名方式</w:t>
      </w:r>
    </w:p>
    <w:p w:rsidR="00115F5B" w:rsidRPr="00115F5B" w:rsidRDefault="00E564CA" w:rsidP="00115F5B">
      <w:pPr>
        <w:pStyle w:val="Default"/>
        <w:spacing w:line="368" w:lineRule="atLeast"/>
        <w:ind w:firstLineChars="295" w:firstLine="708"/>
        <w:rPr>
          <w:rFonts w:hAnsi="標楷體"/>
          <w:color w:val="auto"/>
        </w:rPr>
      </w:pPr>
      <w:r w:rsidRPr="00115F5B">
        <w:rPr>
          <w:rFonts w:hAnsi="標楷體" w:hint="eastAsia"/>
          <w:color w:val="auto"/>
        </w:rPr>
        <w:t>一、參加人員請至</w:t>
      </w:r>
      <w:r w:rsidRPr="00115F5B">
        <w:rPr>
          <w:rFonts w:hAnsi="標楷體" w:hint="eastAsia"/>
          <w:b/>
          <w:color w:val="auto"/>
        </w:rPr>
        <w:t>「</w:t>
      </w:r>
      <w:r w:rsidRPr="00115F5B">
        <w:rPr>
          <w:rFonts w:hAnsi="標楷體" w:hint="eastAsia"/>
          <w:color w:val="auto"/>
        </w:rPr>
        <w:t>全國教師在職進修資訊網」</w:t>
      </w:r>
      <w:proofErr w:type="gramStart"/>
      <w:r w:rsidRPr="00115F5B">
        <w:rPr>
          <w:rFonts w:hAnsi="標楷體" w:hint="eastAsia"/>
          <w:color w:val="auto"/>
        </w:rPr>
        <w:t>線上報名</w:t>
      </w:r>
      <w:proofErr w:type="gramEnd"/>
      <w:r w:rsidR="00115F5B" w:rsidRPr="00115F5B">
        <w:rPr>
          <w:rFonts w:hAnsi="標楷體" w:hint="eastAsia"/>
          <w:color w:val="auto"/>
        </w:rPr>
        <w:t>。</w:t>
      </w:r>
    </w:p>
    <w:p w:rsidR="00623A67" w:rsidRPr="003D3028" w:rsidRDefault="00623A67" w:rsidP="00623A67">
      <w:pPr>
        <w:pStyle w:val="Web"/>
        <w:spacing w:before="0" w:beforeAutospacing="0" w:after="0" w:afterAutospacing="0"/>
        <w:ind w:left="480"/>
        <w:jc w:val="both"/>
        <w:rPr>
          <w:rFonts w:ascii="標楷體" w:eastAsia="標楷體" w:hAnsi="標楷體" w:cs="標楷體"/>
        </w:rPr>
      </w:pPr>
      <w:r w:rsidRPr="003D3028">
        <w:rPr>
          <w:rFonts w:ascii="標楷體" w:eastAsia="標楷體" w:hAnsi="標楷體" w:hint="eastAsia"/>
        </w:rPr>
        <w:t xml:space="preserve">  </w:t>
      </w:r>
      <w:r w:rsidR="009D76A1" w:rsidRPr="003D3028">
        <w:rPr>
          <w:rFonts w:ascii="標楷體" w:eastAsia="標楷體" w:hAnsi="標楷體" w:hint="eastAsia"/>
        </w:rPr>
        <w:t>二、</w:t>
      </w:r>
      <w:r w:rsidR="009D76A1" w:rsidRPr="003D3028">
        <w:rPr>
          <w:rFonts w:ascii="標楷體" w:eastAsia="標楷體" w:hAnsi="標楷體" w:cs="標楷體" w:hint="eastAsia"/>
        </w:rPr>
        <w:t>如有疑義，請洽</w:t>
      </w:r>
      <w:r w:rsidR="00A83E87" w:rsidRPr="003D3028">
        <w:rPr>
          <w:rFonts w:ascii="標楷體" w:eastAsia="標楷體" w:hAnsi="標楷體" w:cs="標楷體"/>
        </w:rPr>
        <w:t>臺北市立復興高級中學</w:t>
      </w:r>
      <w:r w:rsidR="00DA1186">
        <w:rPr>
          <w:rFonts w:ascii="標楷體" w:eastAsia="標楷體" w:hAnsi="標楷體" w:cs="標楷體" w:hint="eastAsia"/>
        </w:rPr>
        <w:t>姜韻秋老師</w:t>
      </w:r>
      <w:r w:rsidR="00A83E87" w:rsidRPr="003D3028">
        <w:rPr>
          <w:rFonts w:ascii="標楷體" w:eastAsia="標楷體" w:hAnsi="標楷體" w:cs="標楷體" w:hint="eastAsia"/>
        </w:rPr>
        <w:t>，</w:t>
      </w:r>
      <w:r w:rsidR="00A83E87" w:rsidRPr="003D3028">
        <w:rPr>
          <w:rFonts w:ascii="標楷體" w:eastAsia="標楷體" w:hAnsi="標楷體" w:cs="標楷體"/>
        </w:rPr>
        <w:t>電話：</w:t>
      </w:r>
      <w:r w:rsidR="00A83E87" w:rsidRPr="003D3028">
        <w:rPr>
          <w:rFonts w:ascii="標楷體" w:eastAsia="標楷體" w:hAnsi="標楷體" w:cs="標楷體" w:hint="eastAsia"/>
        </w:rPr>
        <w:t>02-28914131#331。</w:t>
      </w:r>
    </w:p>
    <w:p w:rsidR="0013495C" w:rsidRPr="003D3028" w:rsidRDefault="00623A67" w:rsidP="00623A67">
      <w:pPr>
        <w:pStyle w:val="Web"/>
        <w:spacing w:before="0" w:beforeAutospacing="0" w:after="0" w:afterAutospacing="0"/>
        <w:ind w:left="480"/>
        <w:jc w:val="both"/>
        <w:rPr>
          <w:rFonts w:ascii="標楷體" w:eastAsia="標楷體" w:hAnsi="標楷體" w:cs="標楷體"/>
        </w:rPr>
      </w:pPr>
      <w:r w:rsidRPr="003D3028">
        <w:rPr>
          <w:rFonts w:ascii="標楷體" w:eastAsia="標楷體" w:hAnsi="標楷體" w:hint="eastAsia"/>
        </w:rPr>
        <w:t xml:space="preserve">      </w:t>
      </w:r>
      <w:r w:rsidR="00A83E87" w:rsidRPr="003D3028">
        <w:rPr>
          <w:rFonts w:ascii="標楷體" w:eastAsia="標楷體" w:hAnsi="標楷體" w:cs="標楷體"/>
        </w:rPr>
        <w:t>或</w:t>
      </w:r>
      <w:r w:rsidR="009D76A1" w:rsidRPr="003D3028">
        <w:rPr>
          <w:rFonts w:ascii="標楷體" w:eastAsia="標楷體" w:hAnsi="標楷體" w:cs="標楷體" w:hint="eastAsia"/>
        </w:rPr>
        <w:t>生命教育學科中心</w:t>
      </w:r>
      <w:r w:rsidRPr="003D3028">
        <w:rPr>
          <w:rFonts w:ascii="標楷體" w:eastAsia="標楷體" w:hAnsi="標楷體" w:cs="標楷體" w:hint="eastAsia"/>
        </w:rPr>
        <w:t>(羅東高中)</w:t>
      </w:r>
      <w:r w:rsidR="00096C9A" w:rsidRPr="003D3028">
        <w:rPr>
          <w:rFonts w:ascii="標楷體" w:eastAsia="標楷體" w:hAnsi="標楷體" w:cs="標楷體" w:hint="eastAsia"/>
        </w:rPr>
        <w:t>張倩</w:t>
      </w:r>
      <w:r w:rsidR="00096C9A" w:rsidRPr="003D3028">
        <w:rPr>
          <w:rFonts w:ascii="標楷體" w:eastAsia="標楷體" w:hAnsi="標楷體" w:cs="標楷體"/>
        </w:rPr>
        <w:t>斐</w:t>
      </w:r>
      <w:r w:rsidR="00E564CA" w:rsidRPr="003D3028">
        <w:rPr>
          <w:rFonts w:ascii="標楷體" w:eastAsia="標楷體" w:hAnsi="標楷體" w:cs="標楷體" w:hint="eastAsia"/>
        </w:rPr>
        <w:t>專任助理，電話：（</w:t>
      </w:r>
      <w:r w:rsidR="00E564CA" w:rsidRPr="003D3028">
        <w:rPr>
          <w:rFonts w:ascii="標楷體" w:eastAsia="標楷體" w:hAnsi="標楷體" w:cs="標楷體"/>
        </w:rPr>
        <w:t>03</w:t>
      </w:r>
      <w:r w:rsidR="00E564CA" w:rsidRPr="003D3028">
        <w:rPr>
          <w:rFonts w:ascii="標楷體" w:eastAsia="標楷體" w:hAnsi="標楷體" w:cs="標楷體" w:hint="eastAsia"/>
        </w:rPr>
        <w:t>）</w:t>
      </w:r>
      <w:r w:rsidR="00E564CA" w:rsidRPr="003D3028">
        <w:rPr>
          <w:rFonts w:ascii="標楷體" w:eastAsia="標楷體" w:hAnsi="標楷體" w:cs="標楷體"/>
        </w:rPr>
        <w:t>954-0381</w:t>
      </w:r>
      <w:r w:rsidR="00E564CA" w:rsidRPr="003D3028">
        <w:rPr>
          <w:rFonts w:ascii="標楷體" w:eastAsia="標楷體" w:hAnsi="標楷體" w:cs="標楷體" w:hint="eastAsia"/>
        </w:rPr>
        <w:t>。</w:t>
      </w:r>
    </w:p>
    <w:p w:rsidR="00E564CA" w:rsidRPr="003D3028" w:rsidRDefault="00E564CA">
      <w:pPr>
        <w:pStyle w:val="Default"/>
        <w:spacing w:line="368" w:lineRule="atLeast"/>
        <w:rPr>
          <w:rFonts w:hAnsi="標楷體"/>
          <w:b/>
          <w:color w:val="auto"/>
        </w:rPr>
      </w:pPr>
      <w:r w:rsidRPr="003D3028">
        <w:rPr>
          <w:rFonts w:hAnsi="標楷體" w:hint="eastAsia"/>
          <w:b/>
          <w:color w:val="auto"/>
        </w:rPr>
        <w:t>捌、經費</w:t>
      </w:r>
    </w:p>
    <w:p w:rsidR="00623A67" w:rsidRPr="00115F5B" w:rsidRDefault="00E564CA">
      <w:pPr>
        <w:pStyle w:val="Default"/>
        <w:spacing w:line="400" w:lineRule="atLeast"/>
        <w:ind w:left="240"/>
        <w:rPr>
          <w:rFonts w:hAnsi="標楷體"/>
          <w:color w:val="auto"/>
        </w:rPr>
      </w:pPr>
      <w:r w:rsidRPr="00115F5B">
        <w:rPr>
          <w:rFonts w:hAnsi="標楷體" w:hint="eastAsia"/>
          <w:color w:val="auto"/>
        </w:rPr>
        <w:t>一、本研習所需經費由</w:t>
      </w:r>
      <w:r w:rsidR="00623A67" w:rsidRPr="00115F5B">
        <w:rPr>
          <w:rFonts w:hAnsi="標楷體" w:hint="eastAsia"/>
          <w:color w:val="auto"/>
        </w:rPr>
        <w:t>臺</w:t>
      </w:r>
      <w:r w:rsidR="00623A67" w:rsidRPr="00115F5B">
        <w:rPr>
          <w:rFonts w:hAnsi="標楷體"/>
          <w:color w:val="auto"/>
        </w:rPr>
        <w:t>北市政府教育局</w:t>
      </w:r>
      <w:r w:rsidR="00623A67" w:rsidRPr="00115F5B">
        <w:rPr>
          <w:rFonts w:hAnsi="標楷體" w:hint="eastAsia"/>
          <w:color w:val="auto"/>
        </w:rPr>
        <w:t>復興高中</w:t>
      </w:r>
      <w:r w:rsidR="00623A67" w:rsidRPr="00115F5B">
        <w:rPr>
          <w:rFonts w:hAnsi="標楷體"/>
          <w:color w:val="auto"/>
        </w:rPr>
        <w:t>…</w:t>
      </w:r>
      <w:r w:rsidR="00623A67" w:rsidRPr="00115F5B">
        <w:rPr>
          <w:rFonts w:hAnsi="標楷體" w:hint="eastAsia"/>
          <w:color w:val="auto"/>
        </w:rPr>
        <w:t>..經費暨生命教育</w:t>
      </w:r>
      <w:r w:rsidRPr="00115F5B">
        <w:rPr>
          <w:rFonts w:hAnsi="標楷體" w:hint="eastAsia"/>
          <w:color w:val="auto"/>
        </w:rPr>
        <w:t>學科中心</w:t>
      </w:r>
      <w:r w:rsidRPr="00115F5B">
        <w:rPr>
          <w:rFonts w:hAnsi="標楷體"/>
          <w:color w:val="auto"/>
        </w:rPr>
        <w:t xml:space="preserve"> </w:t>
      </w:r>
      <w:proofErr w:type="gramStart"/>
      <w:r w:rsidRPr="00115F5B">
        <w:rPr>
          <w:rFonts w:hAnsi="標楷體"/>
          <w:color w:val="auto"/>
        </w:rPr>
        <w:t>10</w:t>
      </w:r>
      <w:r w:rsidR="00096C9A" w:rsidRPr="00115F5B">
        <w:rPr>
          <w:rFonts w:hAnsi="標楷體"/>
          <w:color w:val="auto"/>
        </w:rPr>
        <w:t>7</w:t>
      </w:r>
      <w:proofErr w:type="gramEnd"/>
      <w:r w:rsidRPr="00115F5B">
        <w:rPr>
          <w:rFonts w:hAnsi="標楷體" w:hint="eastAsia"/>
          <w:color w:val="auto"/>
        </w:rPr>
        <w:t>年度工作計畫</w:t>
      </w:r>
    </w:p>
    <w:p w:rsidR="0013495C" w:rsidRPr="00115F5B" w:rsidRDefault="00623A67">
      <w:pPr>
        <w:pStyle w:val="Default"/>
        <w:spacing w:line="400" w:lineRule="atLeast"/>
        <w:ind w:left="240"/>
        <w:rPr>
          <w:rFonts w:hAnsi="標楷體"/>
          <w:color w:val="auto"/>
        </w:rPr>
      </w:pPr>
      <w:r w:rsidRPr="00115F5B">
        <w:rPr>
          <w:rFonts w:hAnsi="標楷體" w:hint="eastAsia"/>
          <w:color w:val="auto"/>
        </w:rPr>
        <w:t xml:space="preserve">    </w:t>
      </w:r>
      <w:r w:rsidR="00E564CA" w:rsidRPr="00115F5B">
        <w:rPr>
          <w:rFonts w:hAnsi="標楷體" w:hint="eastAsia"/>
          <w:color w:val="auto"/>
        </w:rPr>
        <w:t>核定經費支應。</w:t>
      </w:r>
    </w:p>
    <w:p w:rsidR="00E564CA" w:rsidRPr="003D3028" w:rsidRDefault="00E564CA">
      <w:pPr>
        <w:pStyle w:val="Default"/>
        <w:spacing w:line="400" w:lineRule="atLeast"/>
        <w:ind w:left="240"/>
        <w:rPr>
          <w:rFonts w:hAnsi="標楷體"/>
          <w:color w:val="auto"/>
        </w:rPr>
      </w:pPr>
      <w:r w:rsidRPr="003D3028">
        <w:rPr>
          <w:rFonts w:hAnsi="標楷體" w:hint="eastAsia"/>
          <w:color w:val="auto"/>
        </w:rPr>
        <w:t>二、請惠予參加人員公差假，並依規定支給交通往返之差旅費。</w:t>
      </w:r>
    </w:p>
    <w:p w:rsidR="0013495C" w:rsidRPr="003D3028" w:rsidRDefault="00E564CA">
      <w:pPr>
        <w:pStyle w:val="Default"/>
        <w:spacing w:line="360" w:lineRule="atLeast"/>
        <w:ind w:left="240" w:hanging="240"/>
        <w:rPr>
          <w:rFonts w:hAnsi="標楷體"/>
          <w:b/>
          <w:color w:val="auto"/>
        </w:rPr>
      </w:pPr>
      <w:r w:rsidRPr="003D3028">
        <w:rPr>
          <w:rFonts w:hAnsi="標楷體" w:hint="eastAsia"/>
          <w:b/>
          <w:color w:val="auto"/>
        </w:rPr>
        <w:t>玖、注意事項</w:t>
      </w:r>
    </w:p>
    <w:p w:rsidR="0013495C" w:rsidRPr="003D3028" w:rsidRDefault="00623A67" w:rsidP="00623A67">
      <w:pPr>
        <w:pStyle w:val="Default"/>
        <w:spacing w:line="360" w:lineRule="atLeast"/>
        <w:rPr>
          <w:rFonts w:hAnsi="標楷體"/>
          <w:color w:val="auto"/>
        </w:rPr>
      </w:pPr>
      <w:r w:rsidRPr="003D3028">
        <w:rPr>
          <w:rFonts w:hAnsi="標楷體" w:hint="eastAsia"/>
          <w:color w:val="auto"/>
        </w:rPr>
        <w:t xml:space="preserve">  </w:t>
      </w:r>
      <w:r w:rsidR="001669E0" w:rsidRPr="003D3028">
        <w:rPr>
          <w:rFonts w:hAnsi="標楷體" w:hint="eastAsia"/>
          <w:color w:val="auto"/>
        </w:rPr>
        <w:t>一、為響應環保、節約能源，請自行攜帶環保杯、</w:t>
      </w:r>
      <w:r w:rsidR="00E564CA" w:rsidRPr="003D3028">
        <w:rPr>
          <w:rFonts w:hAnsi="標楷體" w:hint="eastAsia"/>
          <w:color w:val="auto"/>
        </w:rPr>
        <w:t>筆記本及文具。</w:t>
      </w:r>
    </w:p>
    <w:p w:rsidR="00D278CB" w:rsidRPr="003D3028" w:rsidRDefault="008776F6" w:rsidP="003D3028">
      <w:pPr>
        <w:pStyle w:val="Default"/>
        <w:spacing w:line="360" w:lineRule="atLeast"/>
        <w:ind w:firstLineChars="100" w:firstLine="240"/>
        <w:rPr>
          <w:rFonts w:hAnsi="標楷體"/>
          <w:color w:val="auto"/>
        </w:rPr>
      </w:pPr>
      <w:r w:rsidRPr="003D3028">
        <w:rPr>
          <w:rFonts w:hAnsi="標楷體" w:hint="eastAsia"/>
          <w:color w:val="auto"/>
        </w:rPr>
        <w:t>二</w:t>
      </w:r>
      <w:r w:rsidR="00D278CB" w:rsidRPr="003D3028">
        <w:rPr>
          <w:rFonts w:hAnsi="標楷體" w:hint="eastAsia"/>
          <w:color w:val="auto"/>
        </w:rPr>
        <w:t>、</w:t>
      </w:r>
      <w:r w:rsidR="00096C9A" w:rsidRPr="003D3028">
        <w:rPr>
          <w:rFonts w:hAnsi="標楷體" w:hint="eastAsia"/>
          <w:b/>
          <w:color w:val="auto"/>
        </w:rPr>
        <w:t>本</w:t>
      </w:r>
      <w:r w:rsidR="00096C9A" w:rsidRPr="003D3028">
        <w:rPr>
          <w:rFonts w:hAnsi="標楷體"/>
          <w:b/>
          <w:color w:val="auto"/>
        </w:rPr>
        <w:t>研習</w:t>
      </w:r>
      <w:r w:rsidR="00CE1A0C" w:rsidRPr="003D3028">
        <w:rPr>
          <w:rFonts w:hAnsi="標楷體" w:hint="eastAsia"/>
          <w:b/>
          <w:color w:val="auto"/>
        </w:rPr>
        <w:t>不提供停車</w:t>
      </w:r>
      <w:r w:rsidR="00436AE4" w:rsidRPr="003D3028">
        <w:rPr>
          <w:rFonts w:hAnsi="標楷體" w:hint="eastAsia"/>
          <w:color w:val="auto"/>
        </w:rPr>
        <w:t>，</w:t>
      </w:r>
      <w:r w:rsidR="00443247" w:rsidRPr="003D3028">
        <w:rPr>
          <w:rFonts w:hAnsi="標楷體" w:hint="eastAsia"/>
          <w:color w:val="auto"/>
        </w:rPr>
        <w:t>開車、騎車教師有勞自行處理。</w:t>
      </w:r>
    </w:p>
    <w:p w:rsidR="0013495C" w:rsidRPr="003D3028" w:rsidRDefault="00E564CA" w:rsidP="003D3028">
      <w:pPr>
        <w:pStyle w:val="Default"/>
        <w:spacing w:line="360" w:lineRule="atLeast"/>
        <w:ind w:left="480" w:hangingChars="200" w:hanging="480"/>
        <w:rPr>
          <w:rFonts w:hAnsi="標楷體"/>
          <w:color w:val="auto"/>
        </w:rPr>
      </w:pPr>
      <w:r w:rsidRPr="003D3028">
        <w:rPr>
          <w:rFonts w:hAnsi="標楷體" w:hint="eastAsia"/>
          <w:b/>
          <w:color w:val="auto"/>
        </w:rPr>
        <w:t>拾、</w:t>
      </w:r>
      <w:r w:rsidRPr="003D3028">
        <w:rPr>
          <w:rFonts w:hAnsi="標楷體" w:hint="eastAsia"/>
          <w:color w:val="auto"/>
        </w:rPr>
        <w:t>參加</w:t>
      </w:r>
      <w:r w:rsidR="003D3028">
        <w:rPr>
          <w:rFonts w:hAnsi="標楷體" w:hint="eastAsia"/>
          <w:color w:val="auto"/>
        </w:rPr>
        <w:t>10月</w:t>
      </w:r>
      <w:r w:rsidR="003D3028">
        <w:rPr>
          <w:rFonts w:hAnsi="標楷體"/>
          <w:color w:val="auto"/>
        </w:rPr>
        <w:t>份</w:t>
      </w:r>
      <w:r w:rsidRPr="003D3028">
        <w:rPr>
          <w:rFonts w:hAnsi="標楷體" w:hint="eastAsia"/>
          <w:color w:val="auto"/>
        </w:rPr>
        <w:t>研習者</w:t>
      </w:r>
      <w:r w:rsidR="00115F5B">
        <w:rPr>
          <w:rFonts w:hAnsi="標楷體" w:hint="eastAsia"/>
          <w:color w:val="auto"/>
        </w:rPr>
        <w:t>各場次</w:t>
      </w:r>
      <w:r w:rsidRPr="003D3028">
        <w:rPr>
          <w:rFonts w:hAnsi="標楷體" w:hint="eastAsia"/>
          <w:color w:val="auto"/>
        </w:rPr>
        <w:t>核發</w:t>
      </w:r>
      <w:r w:rsidR="008776F6" w:rsidRPr="003D3028">
        <w:rPr>
          <w:rFonts w:hAnsi="標楷體"/>
          <w:b/>
          <w:color w:val="auto"/>
        </w:rPr>
        <w:t>6</w:t>
      </w:r>
      <w:r w:rsidRPr="003D3028">
        <w:rPr>
          <w:rFonts w:hAnsi="標楷體" w:hint="eastAsia"/>
          <w:color w:val="auto"/>
        </w:rPr>
        <w:t>小時研習時數</w:t>
      </w:r>
      <w:r w:rsidR="003D3028">
        <w:rPr>
          <w:rFonts w:hAnsi="標楷體" w:hint="eastAsia"/>
          <w:color w:val="auto"/>
        </w:rPr>
        <w:t>、11月</w:t>
      </w:r>
      <w:r w:rsidR="003D3028">
        <w:rPr>
          <w:rFonts w:hAnsi="標楷體"/>
          <w:color w:val="auto"/>
        </w:rPr>
        <w:t>份研習者核發</w:t>
      </w:r>
      <w:r w:rsidR="003D3028">
        <w:rPr>
          <w:rFonts w:hAnsi="標楷體" w:hint="eastAsia"/>
          <w:color w:val="auto"/>
        </w:rPr>
        <w:t>3小</w:t>
      </w:r>
      <w:r w:rsidR="003D3028">
        <w:rPr>
          <w:rFonts w:hAnsi="標楷體"/>
          <w:color w:val="auto"/>
        </w:rPr>
        <w:t>時研</w:t>
      </w:r>
      <w:r w:rsidR="003D3028">
        <w:rPr>
          <w:rFonts w:hAnsi="標楷體" w:hint="eastAsia"/>
          <w:color w:val="auto"/>
        </w:rPr>
        <w:t>習</w:t>
      </w:r>
      <w:r w:rsidR="003D3028">
        <w:rPr>
          <w:rFonts w:hAnsi="標楷體"/>
          <w:color w:val="auto"/>
        </w:rPr>
        <w:t>時</w:t>
      </w:r>
      <w:r w:rsidR="003D3028">
        <w:rPr>
          <w:rFonts w:hAnsi="標楷體" w:hint="eastAsia"/>
          <w:color w:val="auto"/>
        </w:rPr>
        <w:t>數</w:t>
      </w:r>
      <w:r w:rsidRPr="003D3028">
        <w:rPr>
          <w:rFonts w:hAnsi="標楷體" w:hint="eastAsia"/>
          <w:color w:val="auto"/>
        </w:rPr>
        <w:t>，當天請務必完成簽到及簽退程序。</w:t>
      </w:r>
    </w:p>
    <w:p w:rsidR="009D76A1" w:rsidRPr="003D3028" w:rsidRDefault="009D76A1" w:rsidP="000F5CCD">
      <w:pPr>
        <w:pStyle w:val="Default"/>
        <w:spacing w:line="360" w:lineRule="atLeast"/>
        <w:ind w:left="240" w:hanging="240"/>
        <w:rPr>
          <w:rFonts w:hAnsi="標楷體"/>
          <w:b/>
          <w:color w:val="auto"/>
        </w:rPr>
      </w:pPr>
    </w:p>
    <w:p w:rsidR="009D76A1" w:rsidRPr="003D3028" w:rsidRDefault="009D76A1" w:rsidP="000F5CCD">
      <w:pPr>
        <w:pStyle w:val="Default"/>
        <w:spacing w:line="360" w:lineRule="atLeast"/>
        <w:ind w:left="240" w:hanging="240"/>
        <w:rPr>
          <w:rFonts w:hAnsi="標楷體"/>
          <w:b/>
          <w:color w:val="auto"/>
        </w:rPr>
      </w:pPr>
    </w:p>
    <w:p w:rsidR="00623A67" w:rsidRPr="003D3028" w:rsidRDefault="00623A67" w:rsidP="00A71FD1">
      <w:pPr>
        <w:pStyle w:val="Default"/>
        <w:spacing w:line="360" w:lineRule="atLeast"/>
        <w:rPr>
          <w:rFonts w:hAnsi="標楷體"/>
          <w:b/>
          <w:color w:val="auto"/>
        </w:rPr>
      </w:pPr>
      <w:bookmarkStart w:id="0" w:name="_GoBack"/>
      <w:bookmarkEnd w:id="0"/>
    </w:p>
    <w:p w:rsidR="000F5CCD" w:rsidRPr="003D3028" w:rsidRDefault="000F5CCD" w:rsidP="000F5CCD">
      <w:pPr>
        <w:pStyle w:val="Default"/>
        <w:spacing w:line="360" w:lineRule="atLeast"/>
        <w:ind w:left="240" w:hanging="240"/>
        <w:rPr>
          <w:rFonts w:hAnsi="標楷體"/>
          <w:b/>
          <w:color w:val="auto"/>
        </w:rPr>
      </w:pPr>
      <w:r w:rsidRPr="003D3028">
        <w:rPr>
          <w:rFonts w:hAnsi="標楷體" w:hint="eastAsia"/>
          <w:b/>
          <w:color w:val="auto"/>
        </w:rPr>
        <w:lastRenderedPageBreak/>
        <w:t>（附表一）</w:t>
      </w:r>
    </w:p>
    <w:p w:rsidR="000F5CCD" w:rsidRPr="003D3028" w:rsidRDefault="00623A67" w:rsidP="00D77F60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sz w:val="28"/>
        </w:rPr>
      </w:pPr>
      <w:proofErr w:type="gramStart"/>
      <w:r w:rsidRPr="003D3028">
        <w:rPr>
          <w:rFonts w:ascii="標楷體" w:eastAsia="標楷體" w:hAnsi="標楷體" w:cs="標楷體"/>
          <w:b/>
          <w:kern w:val="0"/>
          <w:sz w:val="28"/>
          <w:szCs w:val="24"/>
        </w:rPr>
        <w:t>107</w:t>
      </w:r>
      <w:proofErr w:type="gramEnd"/>
      <w:r w:rsidRPr="003D3028">
        <w:rPr>
          <w:rFonts w:ascii="標楷體" w:eastAsia="標楷體" w:hAnsi="標楷體" w:cs="標楷體" w:hint="eastAsia"/>
          <w:b/>
          <w:kern w:val="0"/>
          <w:sz w:val="28"/>
          <w:szCs w:val="24"/>
        </w:rPr>
        <w:t>年度</w:t>
      </w:r>
      <w:r w:rsidRPr="003D3028">
        <w:rPr>
          <w:rFonts w:ascii="標楷體" w:eastAsia="標楷體" w:hAnsi="標楷體" w:hint="eastAsia"/>
          <w:b/>
          <w:sz w:val="28"/>
          <w:szCs w:val="24"/>
        </w:rPr>
        <w:t>(臺北市)</w:t>
      </w:r>
      <w:r w:rsidRPr="003D3028">
        <w:rPr>
          <w:rFonts w:ascii="標楷體" w:eastAsia="標楷體" w:hAnsi="標楷體" w:cs="標楷體" w:hint="eastAsia"/>
          <w:b/>
          <w:kern w:val="0"/>
          <w:sz w:val="28"/>
          <w:szCs w:val="24"/>
        </w:rPr>
        <w:t>綜</w:t>
      </w:r>
      <w:r w:rsidRPr="003D3028">
        <w:rPr>
          <w:rFonts w:ascii="標楷體" w:eastAsia="標楷體" w:hAnsi="標楷體" w:cs="標楷體"/>
          <w:b/>
          <w:kern w:val="0"/>
          <w:sz w:val="28"/>
          <w:szCs w:val="24"/>
        </w:rPr>
        <w:t>合活動</w:t>
      </w:r>
      <w:r w:rsidRPr="003D3028">
        <w:rPr>
          <w:rFonts w:ascii="標楷體" w:eastAsia="標楷體" w:hAnsi="標楷體" w:cs="標楷體" w:hint="eastAsia"/>
          <w:b/>
          <w:kern w:val="0"/>
          <w:sz w:val="28"/>
          <w:szCs w:val="24"/>
        </w:rPr>
        <w:t>領</w:t>
      </w:r>
      <w:r w:rsidRPr="003D3028">
        <w:rPr>
          <w:rFonts w:ascii="標楷體" w:eastAsia="標楷體" w:hAnsi="標楷體" w:cs="標楷體"/>
          <w:b/>
          <w:kern w:val="0"/>
          <w:sz w:val="28"/>
          <w:szCs w:val="24"/>
        </w:rPr>
        <w:t>域</w:t>
      </w:r>
      <w:r w:rsidRPr="003D3028">
        <w:rPr>
          <w:rFonts w:ascii="標楷體" w:eastAsia="標楷體" w:hAnsi="標楷體" w:cs="標楷體" w:hint="eastAsia"/>
          <w:b/>
          <w:kern w:val="0"/>
          <w:sz w:val="28"/>
          <w:szCs w:val="24"/>
        </w:rPr>
        <w:t>綱要</w:t>
      </w:r>
      <w:r w:rsidRPr="003D3028">
        <w:rPr>
          <w:rFonts w:ascii="標楷體" w:eastAsia="標楷體" w:hAnsi="標楷體" w:hint="eastAsia"/>
          <w:b/>
          <w:sz w:val="28"/>
        </w:rPr>
        <w:t>-</w:t>
      </w:r>
      <w:r w:rsidRPr="003D3028">
        <w:rPr>
          <w:rFonts w:ascii="標楷體" w:eastAsia="標楷體" w:hAnsi="標楷體" w:cs="標楷體" w:hint="eastAsia"/>
          <w:b/>
          <w:kern w:val="0"/>
          <w:sz w:val="28"/>
          <w:szCs w:val="24"/>
        </w:rPr>
        <w:t>生命教育</w:t>
      </w:r>
      <w:r w:rsidRPr="003D3028">
        <w:rPr>
          <w:rFonts w:ascii="標楷體" w:eastAsia="標楷體" w:hAnsi="標楷體" w:hint="eastAsia"/>
          <w:b/>
          <w:sz w:val="28"/>
        </w:rPr>
        <w:t>科</w:t>
      </w:r>
      <w:r w:rsidRPr="003D3028">
        <w:rPr>
          <w:rFonts w:ascii="標楷體" w:eastAsia="標楷體" w:hAnsi="標楷體" w:cs="標楷體" w:hint="eastAsia"/>
          <w:b/>
          <w:kern w:val="0"/>
          <w:sz w:val="28"/>
          <w:szCs w:val="24"/>
        </w:rPr>
        <w:t>學習</w:t>
      </w:r>
      <w:r w:rsidRPr="003D3028">
        <w:rPr>
          <w:rFonts w:ascii="標楷體" w:eastAsia="標楷體" w:hAnsi="標楷體" w:cs="標楷體"/>
          <w:b/>
          <w:kern w:val="0"/>
          <w:sz w:val="28"/>
          <w:szCs w:val="24"/>
        </w:rPr>
        <w:t>重點</w:t>
      </w:r>
      <w:r w:rsidRPr="003D3028">
        <w:rPr>
          <w:rFonts w:ascii="標楷體" w:eastAsia="標楷體" w:hAnsi="標楷體" w:cs="標楷體" w:hint="eastAsia"/>
          <w:b/>
          <w:kern w:val="0"/>
          <w:sz w:val="28"/>
          <w:szCs w:val="24"/>
        </w:rPr>
        <w:t>研習</w:t>
      </w:r>
      <w:r w:rsidR="00763004" w:rsidRPr="003D3028">
        <w:rPr>
          <w:rFonts w:ascii="標楷體" w:eastAsia="標楷體" w:hAnsi="標楷體" w:cs="標楷體" w:hint="eastAsia"/>
          <w:b/>
          <w:kern w:val="0"/>
          <w:sz w:val="28"/>
          <w:szCs w:val="24"/>
        </w:rPr>
        <w:t>課程表</w:t>
      </w:r>
    </w:p>
    <w:p w:rsidR="00096C9A" w:rsidRPr="003D3028" w:rsidRDefault="00096C9A" w:rsidP="007B0CB8">
      <w:pPr>
        <w:pStyle w:val="Default"/>
        <w:spacing w:line="366" w:lineRule="atLeast"/>
        <w:rPr>
          <w:rFonts w:hAnsi="標楷體"/>
          <w:color w:val="auto"/>
        </w:rPr>
      </w:pPr>
    </w:p>
    <w:p w:rsidR="00D77F60" w:rsidRPr="003D3028" w:rsidRDefault="00A83E87" w:rsidP="00A83E87">
      <w:pPr>
        <w:pStyle w:val="Default"/>
        <w:spacing w:line="366" w:lineRule="atLeast"/>
        <w:ind w:firstLineChars="200" w:firstLine="480"/>
        <w:rPr>
          <w:rFonts w:hAnsi="標楷體"/>
          <w:b/>
          <w:color w:val="auto"/>
        </w:rPr>
      </w:pPr>
      <w:r w:rsidRPr="003D3028">
        <w:rPr>
          <w:rFonts w:hAnsi="標楷體" w:hint="eastAsia"/>
          <w:b/>
          <w:color w:val="auto"/>
        </w:rPr>
        <w:t>(第</w:t>
      </w:r>
      <w:r w:rsidRPr="003D3028">
        <w:rPr>
          <w:rFonts w:hAnsi="標楷體"/>
          <w:b/>
          <w:color w:val="auto"/>
        </w:rPr>
        <w:t>一場次</w:t>
      </w:r>
      <w:r w:rsidRPr="003D3028">
        <w:rPr>
          <w:rFonts w:hAnsi="標楷體" w:hint="eastAsia"/>
          <w:b/>
          <w:color w:val="auto"/>
        </w:rPr>
        <w:t>)</w:t>
      </w:r>
    </w:p>
    <w:p w:rsidR="007B0CB8" w:rsidRPr="003D3028" w:rsidRDefault="007B0CB8" w:rsidP="00D77F60">
      <w:pPr>
        <w:pStyle w:val="Default"/>
        <w:spacing w:line="366" w:lineRule="atLeast"/>
        <w:ind w:left="480"/>
        <w:rPr>
          <w:rFonts w:hAnsi="標楷體"/>
          <w:color w:val="auto"/>
        </w:rPr>
      </w:pPr>
      <w:r w:rsidRPr="003D3028">
        <w:rPr>
          <w:rFonts w:hAnsi="標楷體" w:hint="eastAsia"/>
          <w:color w:val="auto"/>
        </w:rPr>
        <w:t>時間：</w:t>
      </w:r>
      <w:r w:rsidRPr="003D3028">
        <w:rPr>
          <w:rFonts w:hAnsi="標楷體"/>
          <w:color w:val="auto"/>
        </w:rPr>
        <w:t>10</w:t>
      </w:r>
      <w:r w:rsidR="00096C9A" w:rsidRPr="003D3028">
        <w:rPr>
          <w:rFonts w:hAnsi="標楷體"/>
          <w:color w:val="auto"/>
        </w:rPr>
        <w:t>7</w:t>
      </w:r>
      <w:r w:rsidRPr="003D3028">
        <w:rPr>
          <w:rFonts w:hAnsi="標楷體" w:hint="eastAsia"/>
          <w:color w:val="auto"/>
        </w:rPr>
        <w:t>年</w:t>
      </w:r>
      <w:r w:rsidR="00A83E87" w:rsidRPr="003D3028">
        <w:rPr>
          <w:rFonts w:hAnsi="標楷體"/>
          <w:color w:val="auto"/>
        </w:rPr>
        <w:t>10</w:t>
      </w:r>
      <w:r w:rsidR="00D77F60" w:rsidRPr="003D3028">
        <w:rPr>
          <w:rFonts w:hAnsi="標楷體" w:hint="eastAsia"/>
          <w:color w:val="auto"/>
        </w:rPr>
        <w:t>月</w:t>
      </w:r>
      <w:r w:rsidR="00A83E87" w:rsidRPr="003D3028">
        <w:rPr>
          <w:rFonts w:hAnsi="標楷體"/>
          <w:color w:val="auto"/>
        </w:rPr>
        <w:t>02</w:t>
      </w:r>
      <w:r w:rsidR="00D77F60" w:rsidRPr="003D3028">
        <w:rPr>
          <w:rFonts w:hAnsi="標楷體" w:hint="eastAsia"/>
          <w:color w:val="auto"/>
        </w:rPr>
        <w:t>日(二)</w:t>
      </w:r>
      <w:r w:rsidR="003645E8" w:rsidRPr="003D3028">
        <w:rPr>
          <w:rFonts w:hAnsi="標楷體"/>
          <w:color w:val="auto"/>
        </w:rPr>
        <w:t>09:10-1</w:t>
      </w:r>
      <w:r w:rsidR="00623A67" w:rsidRPr="003D3028">
        <w:rPr>
          <w:rFonts w:hAnsi="標楷體" w:hint="eastAsia"/>
          <w:color w:val="auto"/>
        </w:rPr>
        <w:t>6</w:t>
      </w:r>
      <w:r w:rsidR="003645E8" w:rsidRPr="003D3028">
        <w:rPr>
          <w:rFonts w:hAnsi="標楷體"/>
          <w:color w:val="auto"/>
        </w:rPr>
        <w:t>:</w:t>
      </w:r>
      <w:r w:rsidR="00623A67" w:rsidRPr="003D3028">
        <w:rPr>
          <w:rFonts w:hAnsi="標楷體" w:hint="eastAsia"/>
          <w:color w:val="auto"/>
        </w:rPr>
        <w:t>0</w:t>
      </w:r>
      <w:r w:rsidR="003645E8" w:rsidRPr="003D3028">
        <w:rPr>
          <w:rFonts w:hAnsi="標楷體"/>
          <w:color w:val="auto"/>
        </w:rPr>
        <w:t>0</w:t>
      </w:r>
    </w:p>
    <w:p w:rsidR="00E564CA" w:rsidRPr="003D3028" w:rsidRDefault="007B0CB8" w:rsidP="00D77F60">
      <w:pPr>
        <w:pStyle w:val="Default"/>
        <w:spacing w:line="366" w:lineRule="atLeast"/>
        <w:ind w:firstLineChars="200" w:firstLine="480"/>
        <w:rPr>
          <w:rFonts w:hAnsi="標楷體"/>
          <w:color w:val="auto"/>
        </w:rPr>
      </w:pPr>
      <w:r w:rsidRPr="003D3028">
        <w:rPr>
          <w:rFonts w:hAnsi="標楷體" w:hint="eastAsia"/>
          <w:color w:val="auto"/>
        </w:rPr>
        <w:t>地點：</w:t>
      </w:r>
      <w:r w:rsidR="00A83E87" w:rsidRPr="003D3028">
        <w:rPr>
          <w:rFonts w:hAnsi="標楷體"/>
          <w:color w:val="auto"/>
        </w:rPr>
        <w:t>財團法人台北基督教女青年會</w:t>
      </w:r>
      <w:r w:rsidR="00A56985">
        <w:rPr>
          <w:rFonts w:hAnsi="標楷體" w:hint="eastAsia"/>
        </w:rPr>
        <w:t>902教</w:t>
      </w:r>
      <w:r w:rsidR="00A56985">
        <w:rPr>
          <w:rFonts w:hAnsi="標楷體"/>
        </w:rPr>
        <w:t>室</w:t>
      </w:r>
    </w:p>
    <w:tbl>
      <w:tblPr>
        <w:tblStyle w:val="4-61"/>
        <w:tblpPr w:leftFromText="180" w:rightFromText="180" w:vertAnchor="text" w:horzAnchor="margin" w:tblpXSpec="center" w:tblpY="51"/>
        <w:tblW w:w="10064" w:type="dxa"/>
        <w:tblLook w:val="04A0" w:firstRow="1" w:lastRow="0" w:firstColumn="1" w:lastColumn="0" w:noHBand="0" w:noVBand="1"/>
      </w:tblPr>
      <w:tblGrid>
        <w:gridCol w:w="697"/>
        <w:gridCol w:w="1609"/>
        <w:gridCol w:w="838"/>
        <w:gridCol w:w="3309"/>
        <w:gridCol w:w="3611"/>
      </w:tblGrid>
      <w:tr w:rsidR="003D3028" w:rsidRPr="003D3028" w:rsidTr="00EB6F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gridSpan w:val="3"/>
            <w:vAlign w:val="center"/>
          </w:tcPr>
          <w:p w:rsidR="00977064" w:rsidRPr="003D3028" w:rsidRDefault="00977064" w:rsidP="00593BD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 w:val="0"/>
                <w:color w:val="auto"/>
                <w:szCs w:val="24"/>
              </w:rPr>
            </w:pPr>
            <w:r w:rsidRPr="003D3028">
              <w:rPr>
                <w:rFonts w:ascii="標楷體" w:eastAsia="標楷體" w:hAnsi="標楷體" w:hint="eastAsia"/>
                <w:bCs w:val="0"/>
                <w:color w:val="auto"/>
                <w:szCs w:val="24"/>
              </w:rPr>
              <w:t>時間</w:t>
            </w:r>
          </w:p>
        </w:tc>
        <w:tc>
          <w:tcPr>
            <w:tcW w:w="3356" w:type="dxa"/>
            <w:vAlign w:val="center"/>
          </w:tcPr>
          <w:p w:rsidR="00977064" w:rsidRPr="003D3028" w:rsidRDefault="00977064" w:rsidP="00593BDA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 w:val="0"/>
                <w:color w:val="auto"/>
                <w:szCs w:val="24"/>
              </w:rPr>
            </w:pPr>
            <w:r w:rsidRPr="003D3028">
              <w:rPr>
                <w:rFonts w:ascii="標楷體" w:eastAsia="標楷體" w:hAnsi="標楷體" w:hint="eastAsia"/>
                <w:bCs w:val="0"/>
                <w:color w:val="auto"/>
                <w:szCs w:val="24"/>
              </w:rPr>
              <w:t>課程內容</w:t>
            </w:r>
          </w:p>
        </w:tc>
        <w:tc>
          <w:tcPr>
            <w:tcW w:w="3663" w:type="dxa"/>
            <w:vAlign w:val="center"/>
          </w:tcPr>
          <w:p w:rsidR="00977064" w:rsidRPr="003D3028" w:rsidRDefault="00977064" w:rsidP="00593BDA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 w:val="0"/>
                <w:color w:val="auto"/>
                <w:szCs w:val="24"/>
              </w:rPr>
            </w:pPr>
            <w:r w:rsidRPr="003D3028">
              <w:rPr>
                <w:rFonts w:ascii="標楷體" w:eastAsia="標楷體" w:hAnsi="標楷體" w:hint="eastAsia"/>
                <w:bCs w:val="0"/>
                <w:color w:val="auto"/>
                <w:szCs w:val="24"/>
              </w:rPr>
              <w:t>主持人／分享者</w:t>
            </w:r>
          </w:p>
        </w:tc>
      </w:tr>
      <w:tr w:rsidR="003D3028" w:rsidRPr="003D3028" w:rsidTr="00593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dxa"/>
            <w:vMerge w:val="restart"/>
            <w:vAlign w:val="center"/>
          </w:tcPr>
          <w:p w:rsidR="00763004" w:rsidRPr="003D3028" w:rsidRDefault="00763004" w:rsidP="00593BDA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Cs w:val="0"/>
                <w:szCs w:val="24"/>
              </w:rPr>
            </w:pPr>
            <w:r w:rsidRPr="003D3028">
              <w:rPr>
                <w:rFonts w:ascii="標楷體" w:eastAsia="標楷體" w:hAnsi="標楷體" w:cs="Arial Unicode MS"/>
                <w:bCs w:val="0"/>
                <w:szCs w:val="24"/>
              </w:rPr>
              <w:t>10</w:t>
            </w:r>
            <w:r w:rsidR="00350E5D" w:rsidRPr="003D3028">
              <w:rPr>
                <w:rFonts w:ascii="標楷體" w:eastAsia="標楷體" w:hAnsi="標楷體" w:cs="Arial Unicode MS"/>
                <w:bCs w:val="0"/>
                <w:szCs w:val="24"/>
              </w:rPr>
              <w:t>7</w:t>
            </w:r>
          </w:p>
          <w:p w:rsidR="00763004" w:rsidRPr="003D3028" w:rsidRDefault="00763004" w:rsidP="00593BDA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Cs w:val="0"/>
                <w:szCs w:val="24"/>
              </w:rPr>
            </w:pPr>
            <w:r w:rsidRPr="003D3028">
              <w:rPr>
                <w:rFonts w:ascii="標楷體" w:eastAsia="標楷體" w:hAnsi="標楷體" w:cs="Arial Unicode MS" w:hint="eastAsia"/>
                <w:bCs w:val="0"/>
                <w:szCs w:val="24"/>
              </w:rPr>
              <w:t>年</w:t>
            </w:r>
          </w:p>
          <w:p w:rsidR="00763004" w:rsidRPr="003D3028" w:rsidRDefault="00A83E87" w:rsidP="00593BDA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Cs w:val="0"/>
                <w:szCs w:val="24"/>
              </w:rPr>
            </w:pPr>
            <w:r w:rsidRPr="003D3028">
              <w:rPr>
                <w:rFonts w:ascii="標楷體" w:eastAsia="標楷體" w:hAnsi="標楷體" w:cs="Arial Unicode MS"/>
                <w:bCs w:val="0"/>
                <w:szCs w:val="24"/>
              </w:rPr>
              <w:t>10</w:t>
            </w:r>
          </w:p>
          <w:p w:rsidR="00763004" w:rsidRPr="003D3028" w:rsidRDefault="00763004" w:rsidP="00593BDA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Cs w:val="0"/>
                <w:szCs w:val="24"/>
              </w:rPr>
            </w:pPr>
            <w:r w:rsidRPr="003D3028">
              <w:rPr>
                <w:rFonts w:ascii="標楷體" w:eastAsia="標楷體" w:hAnsi="標楷體" w:cs="Arial Unicode MS" w:hint="eastAsia"/>
                <w:bCs w:val="0"/>
                <w:szCs w:val="24"/>
              </w:rPr>
              <w:t>月</w:t>
            </w:r>
          </w:p>
          <w:p w:rsidR="00763004" w:rsidRPr="003D3028" w:rsidRDefault="00A83E87" w:rsidP="00593BDA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Cs w:val="0"/>
                <w:szCs w:val="24"/>
              </w:rPr>
            </w:pPr>
            <w:r w:rsidRPr="003D3028">
              <w:rPr>
                <w:rFonts w:ascii="標楷體" w:eastAsia="標楷體" w:hAnsi="標楷體" w:cs="Arial Unicode MS"/>
                <w:bCs w:val="0"/>
                <w:szCs w:val="24"/>
              </w:rPr>
              <w:t>02</w:t>
            </w:r>
          </w:p>
          <w:p w:rsidR="00763004" w:rsidRPr="003D3028" w:rsidRDefault="00763004" w:rsidP="00593BDA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Cs w:val="0"/>
                <w:szCs w:val="24"/>
              </w:rPr>
            </w:pPr>
            <w:r w:rsidRPr="003D3028">
              <w:rPr>
                <w:rFonts w:ascii="標楷體" w:eastAsia="標楷體" w:hAnsi="標楷體" w:cs="Arial Unicode MS" w:hint="eastAsia"/>
                <w:bCs w:val="0"/>
                <w:szCs w:val="24"/>
              </w:rPr>
              <w:t>日</w:t>
            </w:r>
          </w:p>
          <w:p w:rsidR="00763004" w:rsidRPr="003D3028" w:rsidRDefault="00763004" w:rsidP="00593BDA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 w:val="0"/>
                <w:bCs w:val="0"/>
                <w:szCs w:val="24"/>
              </w:rPr>
            </w:pPr>
            <w:r w:rsidRPr="003D3028">
              <w:rPr>
                <w:rFonts w:ascii="標楷體" w:eastAsia="標楷體" w:hAnsi="標楷體" w:cs="Arial Unicode MS"/>
                <w:bCs w:val="0"/>
                <w:szCs w:val="24"/>
              </w:rPr>
              <w:t>(</w:t>
            </w:r>
            <w:r w:rsidR="0033548B" w:rsidRPr="003D3028">
              <w:rPr>
                <w:rFonts w:ascii="標楷體" w:eastAsia="標楷體" w:hAnsi="標楷體" w:cs="Arial Unicode MS" w:hint="eastAsia"/>
                <w:bCs w:val="0"/>
                <w:szCs w:val="24"/>
              </w:rPr>
              <w:t>二</w:t>
            </w:r>
            <w:r w:rsidRPr="003D3028">
              <w:rPr>
                <w:rFonts w:ascii="標楷體" w:eastAsia="標楷體" w:hAnsi="標楷體" w:cs="Arial Unicode MS"/>
                <w:bCs w:val="0"/>
                <w:szCs w:val="24"/>
              </w:rPr>
              <w:t>)</w:t>
            </w:r>
          </w:p>
        </w:tc>
        <w:tc>
          <w:tcPr>
            <w:tcW w:w="1611" w:type="dxa"/>
            <w:vAlign w:val="center"/>
          </w:tcPr>
          <w:p w:rsidR="00763004" w:rsidRPr="003D3028" w:rsidRDefault="002026A0" w:rsidP="00593BDA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 Unicode MS"/>
                <w:b/>
                <w:bCs/>
                <w:szCs w:val="24"/>
              </w:rPr>
            </w:pP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09</w:t>
            </w:r>
            <w:r w:rsidR="00096C9A"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:1</w:t>
            </w:r>
            <w:r w:rsidR="00763004"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0-</w:t>
            </w: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09</w:t>
            </w:r>
            <w:r w:rsidR="00096C9A"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:</w:t>
            </w: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25</w:t>
            </w:r>
          </w:p>
        </w:tc>
        <w:tc>
          <w:tcPr>
            <w:tcW w:w="750" w:type="dxa"/>
            <w:vAlign w:val="center"/>
          </w:tcPr>
          <w:p w:rsidR="00763004" w:rsidRPr="003D3028" w:rsidRDefault="00096C9A" w:rsidP="00593BDA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3D3028">
              <w:rPr>
                <w:rFonts w:ascii="標楷體" w:eastAsia="標楷體" w:hAnsi="標楷體"/>
                <w:b/>
                <w:szCs w:val="24"/>
              </w:rPr>
              <w:t>15</w:t>
            </w:r>
          </w:p>
        </w:tc>
        <w:tc>
          <w:tcPr>
            <w:tcW w:w="7116" w:type="dxa"/>
            <w:gridSpan w:val="2"/>
            <w:vAlign w:val="center"/>
          </w:tcPr>
          <w:p w:rsidR="00763004" w:rsidRPr="003D3028" w:rsidRDefault="00763004" w:rsidP="00593BDA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3D3028">
              <w:rPr>
                <w:rFonts w:ascii="標楷體" w:eastAsia="標楷體" w:hAnsi="標楷體" w:hint="eastAsia"/>
                <w:b/>
                <w:szCs w:val="24"/>
              </w:rPr>
              <w:t>報到</w:t>
            </w:r>
          </w:p>
        </w:tc>
      </w:tr>
      <w:tr w:rsidR="003D3028" w:rsidRPr="003D3028" w:rsidTr="00593BDA">
        <w:trPr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dxa"/>
            <w:vMerge/>
            <w:vAlign w:val="center"/>
          </w:tcPr>
          <w:p w:rsidR="00763004" w:rsidRPr="003D3028" w:rsidRDefault="00763004" w:rsidP="00593BDA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 w:val="0"/>
                <w:bCs w:val="0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763004" w:rsidRPr="003D3028" w:rsidRDefault="002026A0" w:rsidP="00593BDA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 Unicode MS"/>
                <w:b/>
                <w:bCs/>
                <w:szCs w:val="24"/>
              </w:rPr>
            </w:pP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09</w:t>
            </w:r>
            <w:r w:rsidR="00096C9A"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:25</w:t>
            </w:r>
            <w:r w:rsidR="00763004"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-</w:t>
            </w: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09</w:t>
            </w:r>
            <w:r w:rsidR="00763004"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:30</w:t>
            </w:r>
          </w:p>
        </w:tc>
        <w:tc>
          <w:tcPr>
            <w:tcW w:w="750" w:type="dxa"/>
            <w:vAlign w:val="center"/>
          </w:tcPr>
          <w:p w:rsidR="00763004" w:rsidRPr="003D3028" w:rsidRDefault="00096C9A" w:rsidP="00593BDA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3D3028">
              <w:rPr>
                <w:rFonts w:ascii="標楷體" w:eastAsia="標楷體" w:hAnsi="標楷體"/>
                <w:szCs w:val="24"/>
              </w:rPr>
              <w:t>05</w:t>
            </w:r>
          </w:p>
        </w:tc>
        <w:tc>
          <w:tcPr>
            <w:tcW w:w="3402" w:type="dxa"/>
            <w:vAlign w:val="center"/>
          </w:tcPr>
          <w:p w:rsidR="00763004" w:rsidRPr="003D3028" w:rsidRDefault="00763004" w:rsidP="00593BDA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3D3028">
              <w:rPr>
                <w:rFonts w:ascii="標楷體" w:eastAsia="標楷體" w:hAnsi="標楷體" w:hint="eastAsia"/>
                <w:szCs w:val="24"/>
              </w:rPr>
              <w:t>開場</w:t>
            </w:r>
          </w:p>
        </w:tc>
        <w:tc>
          <w:tcPr>
            <w:tcW w:w="3714" w:type="dxa"/>
            <w:vAlign w:val="center"/>
          </w:tcPr>
          <w:p w:rsidR="009D76A1" w:rsidRPr="003D3028" w:rsidRDefault="00A83E87" w:rsidP="00593BDA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3D3028">
              <w:rPr>
                <w:rFonts w:ascii="標楷體" w:eastAsia="標楷體" w:hAnsi="標楷體" w:cs="標楷體"/>
                <w:szCs w:val="24"/>
              </w:rPr>
              <w:t>臺北市立復興高級中學</w:t>
            </w:r>
          </w:p>
        </w:tc>
      </w:tr>
      <w:tr w:rsidR="003D3028" w:rsidRPr="003D3028" w:rsidTr="00593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dxa"/>
            <w:vMerge/>
            <w:vAlign w:val="center"/>
          </w:tcPr>
          <w:p w:rsidR="00763004" w:rsidRPr="003D3028" w:rsidRDefault="00763004" w:rsidP="00593BDA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 w:val="0"/>
                <w:bCs w:val="0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763004" w:rsidRPr="003D3028" w:rsidRDefault="002026A0" w:rsidP="00593BDA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 Unicode MS"/>
                <w:b/>
                <w:bCs/>
                <w:szCs w:val="24"/>
              </w:rPr>
            </w:pP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09</w:t>
            </w:r>
            <w:r w:rsidR="00096C9A"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:30-1</w:t>
            </w: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2</w:t>
            </w:r>
            <w:r w:rsidR="00763004"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:00</w:t>
            </w:r>
          </w:p>
        </w:tc>
        <w:tc>
          <w:tcPr>
            <w:tcW w:w="750" w:type="dxa"/>
            <w:vAlign w:val="center"/>
          </w:tcPr>
          <w:p w:rsidR="00763004" w:rsidRPr="003D3028" w:rsidRDefault="002026A0" w:rsidP="00593BDA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3D3028">
              <w:rPr>
                <w:rFonts w:ascii="標楷體" w:eastAsia="標楷體" w:hAnsi="標楷體"/>
                <w:b/>
                <w:szCs w:val="24"/>
              </w:rPr>
              <w:t>150</w:t>
            </w:r>
          </w:p>
        </w:tc>
        <w:tc>
          <w:tcPr>
            <w:tcW w:w="3402" w:type="dxa"/>
            <w:vAlign w:val="center"/>
          </w:tcPr>
          <w:p w:rsidR="007E51F9" w:rsidRPr="003D3028" w:rsidRDefault="0072772A" w:rsidP="00593BDA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8"/>
              </w:rPr>
            </w:pPr>
            <w:r w:rsidRPr="003D3028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綜</w:t>
            </w:r>
            <w:r w:rsidRPr="003D3028">
              <w:rPr>
                <w:rFonts w:ascii="標楷體" w:eastAsia="標楷體" w:hAnsi="標楷體" w:cs="標楷體"/>
                <w:b/>
                <w:kern w:val="0"/>
                <w:szCs w:val="24"/>
              </w:rPr>
              <w:t>合活動</w:t>
            </w:r>
            <w:r w:rsidRPr="003D3028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領</w:t>
            </w:r>
            <w:r w:rsidRPr="003D3028">
              <w:rPr>
                <w:rFonts w:ascii="標楷體" w:eastAsia="標楷體" w:hAnsi="標楷體" w:cs="標楷體"/>
                <w:b/>
                <w:kern w:val="0"/>
                <w:szCs w:val="24"/>
              </w:rPr>
              <w:t>域</w:t>
            </w:r>
            <w:r w:rsidRPr="003D3028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綱要</w:t>
            </w:r>
            <w:r w:rsidRPr="003D3028">
              <w:rPr>
                <w:rFonts w:ascii="標楷體" w:eastAsia="標楷體" w:hAnsi="標楷體" w:cs="標楷體" w:hint="eastAsia"/>
                <w:b/>
                <w:kern w:val="0"/>
                <w:szCs w:val="28"/>
              </w:rPr>
              <w:t>-</w:t>
            </w:r>
            <w:r w:rsidR="00BD1C96" w:rsidRPr="003D3028">
              <w:rPr>
                <w:rFonts w:ascii="標楷體" w:eastAsia="標楷體" w:hAnsi="標楷體" w:hint="eastAsia"/>
                <w:b/>
                <w:szCs w:val="28"/>
              </w:rPr>
              <w:t>生命教育</w:t>
            </w:r>
            <w:r w:rsidR="00A00A6F" w:rsidRPr="003D3028">
              <w:rPr>
                <w:rFonts w:ascii="標楷體" w:eastAsia="標楷體" w:hAnsi="標楷體" w:hint="eastAsia"/>
                <w:b/>
                <w:szCs w:val="28"/>
              </w:rPr>
              <w:t>科</w:t>
            </w:r>
            <w:r w:rsidR="00096C9A" w:rsidRPr="003D3028">
              <w:rPr>
                <w:rFonts w:ascii="標楷體" w:eastAsia="標楷體" w:hAnsi="標楷體" w:hint="eastAsia"/>
                <w:b/>
                <w:szCs w:val="28"/>
              </w:rPr>
              <w:t>學習重</w:t>
            </w:r>
            <w:r w:rsidR="00096C9A" w:rsidRPr="003D3028">
              <w:rPr>
                <w:rFonts w:ascii="標楷體" w:eastAsia="標楷體" w:hAnsi="標楷體"/>
                <w:b/>
                <w:szCs w:val="28"/>
              </w:rPr>
              <w:t>點</w:t>
            </w:r>
          </w:p>
          <w:p w:rsidR="00763004" w:rsidRPr="003D3028" w:rsidRDefault="00661718" w:rsidP="00593BDA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3D3028">
              <w:rPr>
                <w:rFonts w:ascii="標楷體" w:eastAsia="標楷體" w:hAnsi="標楷體" w:hint="eastAsia"/>
                <w:b/>
                <w:szCs w:val="28"/>
              </w:rPr>
              <w:t>-人</w:t>
            </w:r>
            <w:r w:rsidRPr="003D3028">
              <w:rPr>
                <w:rFonts w:ascii="標楷體" w:eastAsia="標楷體" w:hAnsi="標楷體"/>
                <w:b/>
                <w:szCs w:val="28"/>
              </w:rPr>
              <w:t>學探</w:t>
            </w:r>
            <w:r w:rsidRPr="003D3028">
              <w:rPr>
                <w:rFonts w:ascii="標楷體" w:eastAsia="標楷體" w:hAnsi="標楷體" w:hint="eastAsia"/>
                <w:b/>
                <w:szCs w:val="28"/>
              </w:rPr>
              <w:t>索</w:t>
            </w:r>
            <w:r w:rsidR="007E51F9" w:rsidRPr="003D3028">
              <w:rPr>
                <w:rFonts w:ascii="標楷體" w:eastAsia="標楷體" w:hAnsi="標楷體" w:hint="eastAsia"/>
                <w:b/>
                <w:szCs w:val="28"/>
              </w:rPr>
              <w:t>議</w:t>
            </w:r>
            <w:r w:rsidR="007E51F9" w:rsidRPr="003D3028">
              <w:rPr>
                <w:rFonts w:ascii="標楷體" w:eastAsia="標楷體" w:hAnsi="標楷體"/>
                <w:b/>
                <w:szCs w:val="28"/>
              </w:rPr>
              <w:t>題</w:t>
            </w:r>
          </w:p>
        </w:tc>
        <w:tc>
          <w:tcPr>
            <w:tcW w:w="3714" w:type="dxa"/>
            <w:vAlign w:val="center"/>
          </w:tcPr>
          <w:p w:rsidR="00F350E9" w:rsidRPr="003D3028" w:rsidRDefault="00F350E9" w:rsidP="00F350E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3D3028">
              <w:rPr>
                <w:rFonts w:ascii="標楷體" w:eastAsia="標楷體" w:hAnsi="標楷體" w:hint="eastAsia"/>
                <w:b/>
                <w:szCs w:val="24"/>
              </w:rPr>
              <w:t>國</w:t>
            </w:r>
            <w:r w:rsidRPr="003D3028">
              <w:rPr>
                <w:rFonts w:ascii="標楷體" w:eastAsia="標楷體" w:hAnsi="標楷體"/>
                <w:b/>
                <w:szCs w:val="24"/>
              </w:rPr>
              <w:t>立臺灣大學</w:t>
            </w:r>
            <w:r w:rsidRPr="003D3028">
              <w:rPr>
                <w:rFonts w:ascii="標楷體" w:eastAsia="標楷體" w:hAnsi="標楷體" w:hint="eastAsia"/>
                <w:b/>
                <w:szCs w:val="24"/>
              </w:rPr>
              <w:t xml:space="preserve"> 哲</w:t>
            </w:r>
            <w:r w:rsidRPr="003D3028">
              <w:rPr>
                <w:rFonts w:ascii="標楷體" w:eastAsia="標楷體" w:hAnsi="標楷體"/>
                <w:b/>
                <w:szCs w:val="24"/>
              </w:rPr>
              <w:t>學系</w:t>
            </w:r>
          </w:p>
          <w:p w:rsidR="00F350E9" w:rsidRPr="003D3028" w:rsidRDefault="00A83E87" w:rsidP="00F350E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3D3028">
              <w:rPr>
                <w:rFonts w:ascii="標楷體" w:eastAsia="標楷體" w:hAnsi="標楷體" w:hint="eastAsia"/>
                <w:b/>
                <w:szCs w:val="24"/>
              </w:rPr>
              <w:t>生</w:t>
            </w:r>
            <w:r w:rsidRPr="003D3028">
              <w:rPr>
                <w:rFonts w:ascii="標楷體" w:eastAsia="標楷體" w:hAnsi="標楷體"/>
                <w:b/>
                <w:szCs w:val="24"/>
              </w:rPr>
              <w:t>命教育學</w:t>
            </w:r>
            <w:r w:rsidRPr="003D3028">
              <w:rPr>
                <w:rFonts w:ascii="標楷體" w:eastAsia="標楷體" w:hAnsi="標楷體" w:hint="eastAsia"/>
                <w:b/>
                <w:szCs w:val="24"/>
              </w:rPr>
              <w:t>科</w:t>
            </w:r>
            <w:r w:rsidRPr="003D3028">
              <w:rPr>
                <w:rFonts w:ascii="標楷體" w:eastAsia="標楷體" w:hAnsi="標楷體"/>
                <w:b/>
                <w:szCs w:val="24"/>
              </w:rPr>
              <w:t>中心</w:t>
            </w:r>
            <w:r w:rsidRPr="003D3028">
              <w:rPr>
                <w:rFonts w:ascii="標楷體" w:eastAsia="標楷體" w:hAnsi="標楷體" w:hint="eastAsia"/>
                <w:b/>
                <w:szCs w:val="24"/>
              </w:rPr>
              <w:t xml:space="preserve"> 諮</w:t>
            </w:r>
            <w:r w:rsidRPr="003D3028">
              <w:rPr>
                <w:rFonts w:ascii="標楷體" w:eastAsia="標楷體" w:hAnsi="標楷體"/>
                <w:b/>
                <w:szCs w:val="24"/>
              </w:rPr>
              <w:t>詢委員</w:t>
            </w:r>
          </w:p>
          <w:p w:rsidR="00F350E9" w:rsidRPr="003D3028" w:rsidRDefault="00F350E9" w:rsidP="00F350E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3D3028">
              <w:rPr>
                <w:rFonts w:ascii="標楷體" w:eastAsia="標楷體" w:hAnsi="標楷體" w:hint="eastAsia"/>
                <w:b/>
                <w:szCs w:val="24"/>
              </w:rPr>
              <w:t>王</w:t>
            </w:r>
            <w:r w:rsidRPr="003D3028">
              <w:rPr>
                <w:rFonts w:ascii="標楷體" w:eastAsia="標楷體" w:hAnsi="標楷體"/>
                <w:b/>
                <w:szCs w:val="24"/>
              </w:rPr>
              <w:t>榮</w:t>
            </w:r>
            <w:r w:rsidRPr="003D3028">
              <w:rPr>
                <w:rFonts w:ascii="標楷體" w:eastAsia="標楷體" w:hAnsi="標楷體" w:hint="eastAsia"/>
                <w:b/>
                <w:szCs w:val="24"/>
              </w:rPr>
              <w:t>麟 副</w:t>
            </w:r>
            <w:r w:rsidRPr="003D3028">
              <w:rPr>
                <w:rFonts w:ascii="標楷體" w:eastAsia="標楷體" w:hAnsi="標楷體"/>
                <w:b/>
                <w:szCs w:val="24"/>
              </w:rPr>
              <w:t>教授</w:t>
            </w:r>
          </w:p>
        </w:tc>
      </w:tr>
      <w:tr w:rsidR="003D3028" w:rsidRPr="003D3028" w:rsidTr="00593BDA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dxa"/>
            <w:vMerge/>
            <w:vAlign w:val="center"/>
          </w:tcPr>
          <w:p w:rsidR="00763004" w:rsidRPr="003D3028" w:rsidRDefault="00763004" w:rsidP="00593BDA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 w:val="0"/>
                <w:bCs w:val="0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763004" w:rsidRPr="003D3028" w:rsidRDefault="002026A0" w:rsidP="00F762F7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 Unicode MS"/>
                <w:b/>
                <w:bCs/>
                <w:szCs w:val="24"/>
              </w:rPr>
            </w:pP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12</w:t>
            </w:r>
            <w:r w:rsidR="00096C9A"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:00-</w:t>
            </w:r>
            <w:r w:rsidR="00350E5D" w:rsidRPr="003D3028"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1</w:t>
            </w: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3</w:t>
            </w:r>
            <w:r w:rsidR="00350E5D" w:rsidRPr="003D3028"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:</w:t>
            </w:r>
            <w:r w:rsidR="00F762F7"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1</w:t>
            </w:r>
            <w:r w:rsidR="00350E5D" w:rsidRPr="003D3028"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0</w:t>
            </w:r>
          </w:p>
        </w:tc>
        <w:tc>
          <w:tcPr>
            <w:tcW w:w="750" w:type="dxa"/>
            <w:vAlign w:val="center"/>
          </w:tcPr>
          <w:p w:rsidR="00763004" w:rsidRPr="003D3028" w:rsidRDefault="00F762F7" w:rsidP="00593BDA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3D3028">
              <w:rPr>
                <w:rFonts w:ascii="標楷體" w:eastAsia="標楷體" w:hAnsi="標楷體"/>
                <w:b/>
                <w:szCs w:val="24"/>
              </w:rPr>
              <w:t>7</w:t>
            </w:r>
            <w:r w:rsidR="005D7916" w:rsidRPr="003D3028">
              <w:rPr>
                <w:rFonts w:ascii="標楷體" w:eastAsia="標楷體" w:hAnsi="標楷體"/>
                <w:b/>
                <w:szCs w:val="24"/>
              </w:rPr>
              <w:t>0</w:t>
            </w:r>
          </w:p>
        </w:tc>
        <w:tc>
          <w:tcPr>
            <w:tcW w:w="7116" w:type="dxa"/>
            <w:gridSpan w:val="2"/>
            <w:vAlign w:val="center"/>
          </w:tcPr>
          <w:p w:rsidR="00763004" w:rsidRPr="003D3028" w:rsidRDefault="002026A0" w:rsidP="00593BDA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3D3028">
              <w:rPr>
                <w:rFonts w:ascii="標楷體" w:eastAsia="標楷體" w:hAnsi="標楷體" w:hint="eastAsia"/>
                <w:b/>
                <w:szCs w:val="24"/>
              </w:rPr>
              <w:t>午餐/</w:t>
            </w:r>
            <w:r w:rsidR="00350E5D" w:rsidRPr="003D3028">
              <w:rPr>
                <w:rFonts w:ascii="標楷體" w:eastAsia="標楷體" w:hAnsi="標楷體" w:hint="eastAsia"/>
                <w:b/>
                <w:szCs w:val="24"/>
              </w:rPr>
              <w:t>休</w:t>
            </w:r>
            <w:r w:rsidR="00350E5D" w:rsidRPr="003D3028">
              <w:rPr>
                <w:rFonts w:ascii="標楷體" w:eastAsia="標楷體" w:hAnsi="標楷體"/>
                <w:b/>
                <w:szCs w:val="24"/>
              </w:rPr>
              <w:t>息</w:t>
            </w:r>
          </w:p>
        </w:tc>
      </w:tr>
      <w:tr w:rsidR="003D3028" w:rsidRPr="003D3028" w:rsidTr="00593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dxa"/>
            <w:vMerge/>
            <w:vAlign w:val="center"/>
          </w:tcPr>
          <w:p w:rsidR="0079719B" w:rsidRPr="003D3028" w:rsidRDefault="0079719B" w:rsidP="00593BDA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 w:val="0"/>
                <w:bCs w:val="0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79719B" w:rsidRPr="003D3028" w:rsidRDefault="00350E5D" w:rsidP="00623A67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 Unicode MS"/>
                <w:b/>
                <w:bCs/>
                <w:szCs w:val="24"/>
              </w:rPr>
            </w:pPr>
            <w:r w:rsidRPr="003D3028"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1</w:t>
            </w:r>
            <w:r w:rsidR="002026A0"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3</w:t>
            </w:r>
            <w:r w:rsidRPr="003D3028"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:</w:t>
            </w:r>
            <w:r w:rsidR="00623A67" w:rsidRPr="003D3028"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1</w:t>
            </w:r>
            <w:r w:rsidRPr="003D3028"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0-1</w:t>
            </w:r>
            <w:r w:rsidR="00623A67" w:rsidRPr="003D3028"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5</w:t>
            </w:r>
            <w:r w:rsidRPr="003D3028"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:</w:t>
            </w:r>
            <w:r w:rsidR="00623A67" w:rsidRPr="003D3028"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4</w:t>
            </w:r>
            <w:r w:rsidRPr="003D3028"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0</w:t>
            </w:r>
          </w:p>
        </w:tc>
        <w:tc>
          <w:tcPr>
            <w:tcW w:w="750" w:type="dxa"/>
            <w:vAlign w:val="center"/>
          </w:tcPr>
          <w:p w:rsidR="0079719B" w:rsidRPr="003D3028" w:rsidRDefault="002026A0" w:rsidP="00593BDA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3D3028">
              <w:rPr>
                <w:rFonts w:ascii="標楷體" w:eastAsia="標楷體" w:hAnsi="標楷體"/>
                <w:b/>
                <w:szCs w:val="24"/>
              </w:rPr>
              <w:t>150</w:t>
            </w:r>
          </w:p>
        </w:tc>
        <w:tc>
          <w:tcPr>
            <w:tcW w:w="3402" w:type="dxa"/>
            <w:vAlign w:val="center"/>
          </w:tcPr>
          <w:p w:rsidR="0079719B" w:rsidRPr="003D3028" w:rsidRDefault="002026A0" w:rsidP="00593BDA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3D3028">
              <w:rPr>
                <w:rFonts w:ascii="標楷體" w:eastAsia="標楷體" w:hAnsi="標楷體" w:hint="eastAsia"/>
                <w:b/>
                <w:szCs w:val="24"/>
              </w:rPr>
              <w:t>生</w:t>
            </w:r>
            <w:r w:rsidRPr="003D3028">
              <w:rPr>
                <w:rFonts w:ascii="標楷體" w:eastAsia="標楷體" w:hAnsi="標楷體"/>
                <w:b/>
                <w:szCs w:val="24"/>
              </w:rPr>
              <w:t>命教育</w:t>
            </w:r>
            <w:r w:rsidRPr="003D3028">
              <w:rPr>
                <w:rFonts w:ascii="標楷體" w:eastAsia="標楷體" w:hAnsi="標楷體" w:hint="eastAsia"/>
                <w:b/>
                <w:szCs w:val="24"/>
              </w:rPr>
              <w:t>素養</w:t>
            </w:r>
            <w:r w:rsidR="00313ACF" w:rsidRPr="003D3028">
              <w:rPr>
                <w:rFonts w:ascii="標楷體" w:eastAsia="標楷體" w:hAnsi="標楷體"/>
                <w:b/>
                <w:szCs w:val="24"/>
              </w:rPr>
              <w:t>導向的教學</w:t>
            </w:r>
            <w:r w:rsidR="00313ACF" w:rsidRPr="003D3028">
              <w:rPr>
                <w:rFonts w:ascii="標楷體" w:eastAsia="標楷體" w:hAnsi="標楷體" w:hint="eastAsia"/>
                <w:b/>
                <w:szCs w:val="24"/>
              </w:rPr>
              <w:t>設</w:t>
            </w:r>
            <w:r w:rsidR="00313ACF" w:rsidRPr="003D3028">
              <w:rPr>
                <w:rFonts w:ascii="標楷體" w:eastAsia="標楷體" w:hAnsi="標楷體"/>
                <w:b/>
                <w:szCs w:val="24"/>
              </w:rPr>
              <w:t>計</w:t>
            </w:r>
          </w:p>
        </w:tc>
        <w:tc>
          <w:tcPr>
            <w:tcW w:w="3714" w:type="dxa"/>
            <w:vAlign w:val="center"/>
          </w:tcPr>
          <w:p w:rsidR="006547E1" w:rsidRPr="003D3028" w:rsidRDefault="006547E1" w:rsidP="00593BDA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3D3028">
              <w:rPr>
                <w:rFonts w:ascii="標楷體" w:eastAsia="標楷體" w:hAnsi="標楷體" w:hint="eastAsia"/>
                <w:b/>
                <w:szCs w:val="24"/>
              </w:rPr>
              <w:t>國</w:t>
            </w:r>
            <w:r w:rsidRPr="003D3028">
              <w:rPr>
                <w:rFonts w:ascii="標楷體" w:eastAsia="標楷體" w:hAnsi="標楷體"/>
                <w:b/>
                <w:szCs w:val="24"/>
              </w:rPr>
              <w:t>立基隆女子高級中學</w:t>
            </w:r>
          </w:p>
          <w:p w:rsidR="0079719B" w:rsidRPr="003D3028" w:rsidRDefault="003645E8" w:rsidP="00593BDA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3D3028">
              <w:rPr>
                <w:rFonts w:ascii="標楷體" w:eastAsia="標楷體" w:hAnsi="標楷體" w:hint="eastAsia"/>
                <w:b/>
                <w:szCs w:val="24"/>
              </w:rPr>
              <w:t>生</w:t>
            </w:r>
            <w:r w:rsidRPr="003D3028">
              <w:rPr>
                <w:rFonts w:ascii="標楷體" w:eastAsia="標楷體" w:hAnsi="標楷體"/>
                <w:b/>
                <w:szCs w:val="24"/>
              </w:rPr>
              <w:t>命教育學</w:t>
            </w:r>
            <w:r w:rsidRPr="003D3028">
              <w:rPr>
                <w:rFonts w:ascii="標楷體" w:eastAsia="標楷體" w:hAnsi="標楷體" w:hint="eastAsia"/>
                <w:b/>
                <w:szCs w:val="24"/>
              </w:rPr>
              <w:t>科</w:t>
            </w:r>
            <w:r w:rsidRPr="003D3028">
              <w:rPr>
                <w:rFonts w:ascii="標楷體" w:eastAsia="標楷體" w:hAnsi="標楷體"/>
                <w:b/>
                <w:szCs w:val="24"/>
              </w:rPr>
              <w:t>中心</w:t>
            </w:r>
            <w:r w:rsidRPr="003D3028">
              <w:rPr>
                <w:rFonts w:ascii="標楷體" w:eastAsia="標楷體" w:hAnsi="標楷體" w:hint="eastAsia"/>
                <w:b/>
                <w:szCs w:val="24"/>
              </w:rPr>
              <w:t xml:space="preserve"> 研</w:t>
            </w:r>
            <w:r w:rsidRPr="003D3028">
              <w:rPr>
                <w:rFonts w:ascii="標楷體" w:eastAsia="標楷體" w:hAnsi="標楷體"/>
                <w:b/>
                <w:szCs w:val="24"/>
              </w:rPr>
              <w:t>究教師</w:t>
            </w:r>
          </w:p>
          <w:p w:rsidR="006547E1" w:rsidRPr="003D3028" w:rsidRDefault="006547E1" w:rsidP="00593BDA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3D3028">
              <w:rPr>
                <w:rFonts w:ascii="標楷體" w:eastAsia="標楷體" w:hAnsi="標楷體" w:hint="eastAsia"/>
                <w:b/>
                <w:szCs w:val="24"/>
              </w:rPr>
              <w:t>翁</w:t>
            </w:r>
            <w:r w:rsidRPr="003D3028">
              <w:rPr>
                <w:rFonts w:ascii="標楷體" w:eastAsia="標楷體" w:hAnsi="標楷體"/>
                <w:b/>
                <w:szCs w:val="24"/>
              </w:rPr>
              <w:t>育玲</w:t>
            </w:r>
            <w:r w:rsidRPr="003D302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3D3028">
              <w:rPr>
                <w:rFonts w:ascii="標楷體" w:eastAsia="標楷體" w:hAnsi="標楷體"/>
                <w:b/>
                <w:szCs w:val="24"/>
              </w:rPr>
              <w:t>老師</w:t>
            </w:r>
          </w:p>
        </w:tc>
      </w:tr>
      <w:tr w:rsidR="003D3028" w:rsidRPr="003D3028" w:rsidTr="000A0A5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dxa"/>
            <w:vMerge/>
            <w:vAlign w:val="center"/>
          </w:tcPr>
          <w:p w:rsidR="00EB6F00" w:rsidRPr="003D3028" w:rsidRDefault="00EB6F00" w:rsidP="00593BDA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 w:val="0"/>
                <w:bCs w:val="0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EB6F00" w:rsidRPr="003D3028" w:rsidRDefault="00EB6F00" w:rsidP="00623A67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 Unicode MS"/>
                <w:b/>
                <w:bCs/>
                <w:szCs w:val="24"/>
              </w:rPr>
            </w:pP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15:</w:t>
            </w:r>
            <w:r w:rsidRPr="003D3028"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4</w:t>
            </w: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0-1</w:t>
            </w:r>
            <w:r w:rsidRPr="003D3028"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6</w:t>
            </w: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:</w:t>
            </w:r>
            <w:r w:rsidRPr="003D3028"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0</w:t>
            </w: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0</w:t>
            </w:r>
          </w:p>
        </w:tc>
        <w:tc>
          <w:tcPr>
            <w:tcW w:w="750" w:type="dxa"/>
            <w:vAlign w:val="center"/>
          </w:tcPr>
          <w:p w:rsidR="00EB6F00" w:rsidRPr="003D3028" w:rsidRDefault="00EB6F00" w:rsidP="00593BDA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3D3028">
              <w:rPr>
                <w:rFonts w:ascii="標楷體" w:eastAsia="標楷體" w:hAnsi="標楷體" w:hint="eastAsia"/>
                <w:szCs w:val="24"/>
              </w:rPr>
              <w:t>2</w:t>
            </w:r>
            <w:r w:rsidRPr="003D3028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19" w:type="dxa"/>
            <w:gridSpan w:val="2"/>
            <w:vAlign w:val="center"/>
          </w:tcPr>
          <w:p w:rsidR="00EB6F00" w:rsidRPr="003D3028" w:rsidRDefault="00EB6F00" w:rsidP="00593BDA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3D3028">
              <w:rPr>
                <w:rFonts w:ascii="標楷體" w:eastAsia="標楷體" w:hAnsi="標楷體" w:hint="eastAsia"/>
                <w:szCs w:val="24"/>
              </w:rPr>
              <w:t>回饋與綜合座談</w:t>
            </w:r>
          </w:p>
        </w:tc>
      </w:tr>
      <w:tr w:rsidR="003D3028" w:rsidRPr="003D3028" w:rsidTr="00EB6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vMerge/>
            <w:vAlign w:val="center"/>
          </w:tcPr>
          <w:p w:rsidR="00364A30" w:rsidRPr="003D3028" w:rsidRDefault="00364A30" w:rsidP="00593BDA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 w:val="0"/>
                <w:bCs w:val="0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364A30" w:rsidRPr="003D3028" w:rsidRDefault="002026A0" w:rsidP="00593BDA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 Unicode MS"/>
                <w:b/>
                <w:bCs/>
                <w:szCs w:val="24"/>
              </w:rPr>
            </w:pP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1</w:t>
            </w:r>
            <w:r w:rsidR="00623A67" w:rsidRPr="003D3028"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6</w:t>
            </w:r>
            <w:r w:rsidRPr="003D3028"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:</w:t>
            </w:r>
            <w:r w:rsidR="00623A67" w:rsidRPr="003D3028"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0</w:t>
            </w:r>
            <w:r w:rsidR="00350E5D" w:rsidRPr="003D3028"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0</w:t>
            </w:r>
          </w:p>
        </w:tc>
        <w:tc>
          <w:tcPr>
            <w:tcW w:w="747" w:type="dxa"/>
            <w:vAlign w:val="center"/>
          </w:tcPr>
          <w:p w:rsidR="00364A30" w:rsidRPr="003D3028" w:rsidRDefault="00364A30" w:rsidP="00593BDA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19" w:type="dxa"/>
            <w:gridSpan w:val="2"/>
            <w:vAlign w:val="center"/>
          </w:tcPr>
          <w:p w:rsidR="00364A30" w:rsidRPr="003D3028" w:rsidRDefault="00364A30" w:rsidP="00593BDA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3D3028">
              <w:rPr>
                <w:rFonts w:ascii="標楷體" w:eastAsia="標楷體" w:hAnsi="標楷體" w:hint="eastAsia"/>
                <w:b/>
                <w:szCs w:val="24"/>
              </w:rPr>
              <w:t>賦歸</w:t>
            </w:r>
          </w:p>
        </w:tc>
      </w:tr>
    </w:tbl>
    <w:p w:rsidR="009F529E" w:rsidRPr="003D3028" w:rsidRDefault="009F529E" w:rsidP="007B0CB8">
      <w:pPr>
        <w:pStyle w:val="Default"/>
        <w:spacing w:after="54"/>
        <w:rPr>
          <w:rFonts w:hAnsi="標楷體"/>
          <w:color w:val="auto"/>
        </w:rPr>
      </w:pPr>
    </w:p>
    <w:p w:rsidR="0069728E" w:rsidRPr="003D3028" w:rsidRDefault="00A83E87" w:rsidP="00A83E87">
      <w:pPr>
        <w:widowControl/>
        <w:rPr>
          <w:rFonts w:ascii="標楷體" w:eastAsia="標楷體" w:hAnsi="標楷體" w:cs="標楷體"/>
          <w:b/>
          <w:kern w:val="0"/>
          <w:szCs w:val="24"/>
        </w:rPr>
      </w:pPr>
      <w:r w:rsidRPr="003D3028">
        <w:rPr>
          <w:rFonts w:ascii="標楷體" w:eastAsia="標楷體" w:hAnsi="標楷體" w:cs="標楷體" w:hint="eastAsia"/>
          <w:kern w:val="0"/>
          <w:szCs w:val="24"/>
        </w:rPr>
        <w:t xml:space="preserve">   </w:t>
      </w:r>
      <w:r w:rsidRPr="003D3028">
        <w:rPr>
          <w:rFonts w:ascii="標楷體" w:eastAsia="標楷體" w:hAnsi="標楷體" w:cs="標楷體" w:hint="eastAsia"/>
          <w:b/>
          <w:kern w:val="0"/>
          <w:szCs w:val="24"/>
        </w:rPr>
        <w:t xml:space="preserve"> </w:t>
      </w:r>
      <w:r w:rsidRPr="003D3028">
        <w:rPr>
          <w:rFonts w:ascii="標楷體" w:eastAsia="標楷體" w:hAnsi="標楷體" w:cs="標楷體"/>
          <w:b/>
          <w:kern w:val="0"/>
          <w:szCs w:val="24"/>
        </w:rPr>
        <w:t>(</w:t>
      </w:r>
      <w:r w:rsidRPr="003D3028">
        <w:rPr>
          <w:rFonts w:ascii="標楷體" w:eastAsia="標楷體" w:hAnsi="標楷體" w:cs="標楷體" w:hint="eastAsia"/>
          <w:b/>
          <w:kern w:val="0"/>
          <w:szCs w:val="24"/>
        </w:rPr>
        <w:t>第</w:t>
      </w:r>
      <w:r w:rsidRPr="003D3028">
        <w:rPr>
          <w:rFonts w:ascii="標楷體" w:eastAsia="標楷體" w:hAnsi="標楷體" w:cs="標楷體"/>
          <w:b/>
          <w:kern w:val="0"/>
          <w:szCs w:val="24"/>
        </w:rPr>
        <w:t>二場次</w:t>
      </w:r>
      <w:r w:rsidRPr="003D3028">
        <w:rPr>
          <w:rFonts w:ascii="標楷體" w:eastAsia="標楷體" w:hAnsi="標楷體" w:cs="標楷體" w:hint="eastAsia"/>
          <w:b/>
          <w:kern w:val="0"/>
          <w:szCs w:val="24"/>
        </w:rPr>
        <w:t>)</w:t>
      </w:r>
    </w:p>
    <w:p w:rsidR="00593BDA" w:rsidRPr="003D3028" w:rsidRDefault="00593BDA" w:rsidP="00593BDA">
      <w:pPr>
        <w:pStyle w:val="a8"/>
        <w:widowControl/>
        <w:ind w:leftChars="0"/>
        <w:rPr>
          <w:rFonts w:ascii="標楷體" w:eastAsia="標楷體" w:hAnsi="標楷體" w:cs="標楷體"/>
          <w:kern w:val="0"/>
          <w:szCs w:val="24"/>
        </w:rPr>
      </w:pPr>
      <w:r w:rsidRPr="003D3028">
        <w:rPr>
          <w:rFonts w:ascii="標楷體" w:eastAsia="標楷體" w:hAnsi="標楷體" w:cs="標楷體" w:hint="eastAsia"/>
          <w:kern w:val="0"/>
          <w:szCs w:val="24"/>
        </w:rPr>
        <w:t>時</w:t>
      </w:r>
      <w:r w:rsidRPr="003D3028">
        <w:rPr>
          <w:rFonts w:ascii="標楷體" w:eastAsia="標楷體" w:hAnsi="標楷體" w:cs="標楷體"/>
          <w:kern w:val="0"/>
          <w:szCs w:val="24"/>
        </w:rPr>
        <w:t>間：</w:t>
      </w:r>
      <w:r w:rsidRPr="003D3028">
        <w:rPr>
          <w:rFonts w:ascii="標楷體" w:eastAsia="標楷體" w:hAnsi="標楷體" w:cs="標楷體" w:hint="eastAsia"/>
          <w:kern w:val="0"/>
          <w:szCs w:val="24"/>
        </w:rPr>
        <w:t>107年10月</w:t>
      </w:r>
      <w:r w:rsidR="00A83E87" w:rsidRPr="003D3028">
        <w:rPr>
          <w:rFonts w:ascii="標楷體" w:eastAsia="標楷體" w:hAnsi="標楷體" w:cs="標楷體"/>
          <w:kern w:val="0"/>
          <w:szCs w:val="24"/>
        </w:rPr>
        <w:t>30</w:t>
      </w:r>
      <w:r w:rsidRPr="003D3028">
        <w:rPr>
          <w:rFonts w:ascii="標楷體" w:eastAsia="標楷體" w:hAnsi="標楷體" w:cs="標楷體" w:hint="eastAsia"/>
          <w:kern w:val="0"/>
          <w:szCs w:val="24"/>
        </w:rPr>
        <w:t>日(</w:t>
      </w:r>
      <w:r w:rsidR="00A83E87" w:rsidRPr="003D3028">
        <w:rPr>
          <w:rFonts w:ascii="標楷體" w:eastAsia="標楷體" w:hAnsi="標楷體" w:cs="標楷體" w:hint="eastAsia"/>
          <w:kern w:val="0"/>
          <w:szCs w:val="24"/>
        </w:rPr>
        <w:t>二</w:t>
      </w:r>
      <w:r w:rsidRPr="003D3028">
        <w:rPr>
          <w:rFonts w:ascii="標楷體" w:eastAsia="標楷體" w:hAnsi="標楷體" w:cs="標楷體" w:hint="eastAsia"/>
          <w:kern w:val="0"/>
          <w:szCs w:val="24"/>
        </w:rPr>
        <w:t>)</w:t>
      </w:r>
      <w:r w:rsidR="003645E8" w:rsidRPr="003D3028">
        <w:rPr>
          <w:rFonts w:ascii="Times New Roman" w:eastAsia="標楷體" w:hAnsi="Times New Roman"/>
          <w:kern w:val="0"/>
          <w:szCs w:val="24"/>
        </w:rPr>
        <w:t xml:space="preserve"> </w:t>
      </w:r>
      <w:r w:rsidR="00623A67" w:rsidRPr="003D3028">
        <w:rPr>
          <w:rFonts w:ascii="Times New Roman" w:hAnsi="Times New Roman"/>
        </w:rPr>
        <w:t>09:10-16:00</w:t>
      </w:r>
    </w:p>
    <w:p w:rsidR="00593BDA" w:rsidRPr="003D3028" w:rsidRDefault="00593BDA" w:rsidP="00593BDA">
      <w:pPr>
        <w:pStyle w:val="a8"/>
        <w:widowControl/>
        <w:ind w:leftChars="0"/>
        <w:rPr>
          <w:rFonts w:ascii="標楷體" w:eastAsia="標楷體" w:hAnsi="標楷體" w:cs="標楷體"/>
          <w:kern w:val="0"/>
          <w:szCs w:val="24"/>
        </w:rPr>
      </w:pPr>
      <w:r w:rsidRPr="003D3028">
        <w:rPr>
          <w:rFonts w:ascii="標楷體" w:eastAsia="標楷體" w:hAnsi="標楷體" w:cs="標楷體" w:hint="eastAsia"/>
          <w:kern w:val="0"/>
          <w:szCs w:val="24"/>
        </w:rPr>
        <w:t>地</w:t>
      </w:r>
      <w:r w:rsidRPr="003D3028">
        <w:rPr>
          <w:rFonts w:ascii="標楷體" w:eastAsia="標楷體" w:hAnsi="標楷體" w:cs="標楷體"/>
          <w:kern w:val="0"/>
          <w:szCs w:val="24"/>
        </w:rPr>
        <w:t>點：</w:t>
      </w:r>
      <w:r w:rsidR="00A83E87" w:rsidRPr="003D3028">
        <w:rPr>
          <w:rFonts w:ascii="標楷體" w:eastAsia="標楷體" w:hAnsi="標楷體" w:cs="標楷體"/>
          <w:szCs w:val="24"/>
        </w:rPr>
        <w:t>財團法人台北基督教女青年會</w:t>
      </w:r>
      <w:r w:rsidR="00A56985">
        <w:rPr>
          <w:rFonts w:ascii="標楷體" w:eastAsia="標楷體" w:hAnsi="標楷體" w:cs="標楷體" w:hint="eastAsia"/>
          <w:kern w:val="0"/>
          <w:szCs w:val="24"/>
        </w:rPr>
        <w:t>902教</w:t>
      </w:r>
      <w:r w:rsidR="00A56985">
        <w:rPr>
          <w:rFonts w:ascii="標楷體" w:eastAsia="標楷體" w:hAnsi="標楷體" w:cs="標楷體"/>
          <w:kern w:val="0"/>
          <w:szCs w:val="24"/>
        </w:rPr>
        <w:t>室</w:t>
      </w:r>
    </w:p>
    <w:tbl>
      <w:tblPr>
        <w:tblStyle w:val="5-11"/>
        <w:tblpPr w:leftFromText="180" w:rightFromText="180" w:vertAnchor="text" w:horzAnchor="margin" w:tblpXSpec="center" w:tblpY="51"/>
        <w:tblW w:w="10064" w:type="dxa"/>
        <w:tblLook w:val="04A0" w:firstRow="1" w:lastRow="0" w:firstColumn="1" w:lastColumn="0" w:noHBand="0" w:noVBand="1"/>
      </w:tblPr>
      <w:tblGrid>
        <w:gridCol w:w="698"/>
        <w:gridCol w:w="1600"/>
        <w:gridCol w:w="747"/>
        <w:gridCol w:w="3356"/>
        <w:gridCol w:w="3663"/>
      </w:tblGrid>
      <w:tr w:rsidR="003D3028" w:rsidRPr="003D3028" w:rsidTr="00623A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gridSpan w:val="3"/>
            <w:vAlign w:val="center"/>
          </w:tcPr>
          <w:p w:rsidR="00593BDA" w:rsidRPr="003D3028" w:rsidRDefault="00593BDA" w:rsidP="00A42D59">
            <w:pPr>
              <w:adjustRightInd w:val="0"/>
              <w:snapToGrid w:val="0"/>
              <w:jc w:val="center"/>
              <w:rPr>
                <w:rFonts w:ascii="標楷體" w:eastAsia="標楷體" w:hAnsi="標楷體"/>
                <w:bCs w:val="0"/>
                <w:color w:val="auto"/>
                <w:szCs w:val="24"/>
              </w:rPr>
            </w:pPr>
            <w:r w:rsidRPr="003D3028">
              <w:rPr>
                <w:rFonts w:ascii="標楷體" w:eastAsia="標楷體" w:hAnsi="標楷體" w:hint="eastAsia"/>
                <w:bCs w:val="0"/>
                <w:color w:val="auto"/>
                <w:szCs w:val="24"/>
              </w:rPr>
              <w:t>時間</w:t>
            </w:r>
          </w:p>
        </w:tc>
        <w:tc>
          <w:tcPr>
            <w:tcW w:w="3356" w:type="dxa"/>
            <w:vAlign w:val="center"/>
          </w:tcPr>
          <w:p w:rsidR="00593BDA" w:rsidRPr="003D3028" w:rsidRDefault="00593BDA" w:rsidP="00A42D59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 w:val="0"/>
                <w:color w:val="auto"/>
                <w:szCs w:val="24"/>
              </w:rPr>
            </w:pPr>
            <w:r w:rsidRPr="003D3028">
              <w:rPr>
                <w:rFonts w:ascii="標楷體" w:eastAsia="標楷體" w:hAnsi="標楷體" w:hint="eastAsia"/>
                <w:bCs w:val="0"/>
                <w:color w:val="auto"/>
                <w:szCs w:val="24"/>
              </w:rPr>
              <w:t>課程內容</w:t>
            </w:r>
          </w:p>
        </w:tc>
        <w:tc>
          <w:tcPr>
            <w:tcW w:w="3663" w:type="dxa"/>
            <w:vAlign w:val="center"/>
          </w:tcPr>
          <w:p w:rsidR="00593BDA" w:rsidRPr="003D3028" w:rsidRDefault="00593BDA" w:rsidP="00A42D59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 w:val="0"/>
                <w:color w:val="auto"/>
                <w:szCs w:val="24"/>
              </w:rPr>
            </w:pPr>
            <w:r w:rsidRPr="003D3028">
              <w:rPr>
                <w:rFonts w:ascii="標楷體" w:eastAsia="標楷體" w:hAnsi="標楷體" w:hint="eastAsia"/>
                <w:bCs w:val="0"/>
                <w:color w:val="auto"/>
                <w:szCs w:val="24"/>
              </w:rPr>
              <w:t>主持人／分享者</w:t>
            </w:r>
          </w:p>
        </w:tc>
      </w:tr>
      <w:tr w:rsidR="003D3028" w:rsidRPr="003D3028" w:rsidTr="00623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vMerge w:val="restart"/>
            <w:vAlign w:val="center"/>
          </w:tcPr>
          <w:p w:rsidR="00623A67" w:rsidRPr="003D3028" w:rsidRDefault="00623A67" w:rsidP="00623A67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Cs w:val="0"/>
                <w:color w:val="auto"/>
                <w:szCs w:val="24"/>
              </w:rPr>
            </w:pPr>
            <w:r w:rsidRPr="003D3028">
              <w:rPr>
                <w:rFonts w:ascii="標楷體" w:eastAsia="標楷體" w:hAnsi="標楷體" w:cs="Arial Unicode MS"/>
                <w:bCs w:val="0"/>
                <w:color w:val="auto"/>
                <w:szCs w:val="24"/>
              </w:rPr>
              <w:t>107</w:t>
            </w:r>
          </w:p>
          <w:p w:rsidR="00623A67" w:rsidRPr="003D3028" w:rsidRDefault="00623A67" w:rsidP="00623A67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Cs w:val="0"/>
                <w:color w:val="auto"/>
                <w:szCs w:val="24"/>
              </w:rPr>
            </w:pPr>
            <w:r w:rsidRPr="003D3028">
              <w:rPr>
                <w:rFonts w:ascii="標楷體" w:eastAsia="標楷體" w:hAnsi="標楷體" w:cs="Arial Unicode MS" w:hint="eastAsia"/>
                <w:bCs w:val="0"/>
                <w:color w:val="auto"/>
                <w:szCs w:val="24"/>
              </w:rPr>
              <w:t>年</w:t>
            </w:r>
          </w:p>
          <w:p w:rsidR="00623A67" w:rsidRPr="003D3028" w:rsidRDefault="00623A67" w:rsidP="00623A67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Cs w:val="0"/>
                <w:color w:val="auto"/>
                <w:szCs w:val="24"/>
              </w:rPr>
            </w:pPr>
            <w:r w:rsidRPr="003D3028">
              <w:rPr>
                <w:rFonts w:ascii="標楷體" w:eastAsia="標楷體" w:hAnsi="標楷體" w:cs="Arial Unicode MS"/>
                <w:bCs w:val="0"/>
                <w:color w:val="auto"/>
                <w:szCs w:val="24"/>
              </w:rPr>
              <w:t>10</w:t>
            </w:r>
          </w:p>
          <w:p w:rsidR="00623A67" w:rsidRPr="003D3028" w:rsidRDefault="00623A67" w:rsidP="00623A67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Cs w:val="0"/>
                <w:color w:val="auto"/>
                <w:szCs w:val="24"/>
              </w:rPr>
            </w:pPr>
            <w:r w:rsidRPr="003D3028">
              <w:rPr>
                <w:rFonts w:ascii="標楷體" w:eastAsia="標楷體" w:hAnsi="標楷體" w:cs="Arial Unicode MS" w:hint="eastAsia"/>
                <w:bCs w:val="0"/>
                <w:color w:val="auto"/>
                <w:szCs w:val="24"/>
              </w:rPr>
              <w:t>月</w:t>
            </w:r>
          </w:p>
          <w:p w:rsidR="00623A67" w:rsidRPr="003D3028" w:rsidRDefault="00623A67" w:rsidP="00623A67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Cs w:val="0"/>
                <w:color w:val="auto"/>
                <w:szCs w:val="24"/>
              </w:rPr>
            </w:pPr>
            <w:r w:rsidRPr="003D3028">
              <w:rPr>
                <w:rFonts w:ascii="標楷體" w:eastAsia="標楷體" w:hAnsi="標楷體" w:cs="Arial Unicode MS"/>
                <w:bCs w:val="0"/>
                <w:color w:val="auto"/>
                <w:szCs w:val="24"/>
              </w:rPr>
              <w:t>30</w:t>
            </w:r>
          </w:p>
          <w:p w:rsidR="00623A67" w:rsidRPr="003D3028" w:rsidRDefault="00623A67" w:rsidP="00623A67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Cs w:val="0"/>
                <w:color w:val="auto"/>
                <w:szCs w:val="24"/>
              </w:rPr>
            </w:pPr>
            <w:r w:rsidRPr="003D3028">
              <w:rPr>
                <w:rFonts w:ascii="標楷體" w:eastAsia="標楷體" w:hAnsi="標楷體" w:cs="Arial Unicode MS" w:hint="eastAsia"/>
                <w:bCs w:val="0"/>
                <w:color w:val="auto"/>
                <w:szCs w:val="24"/>
              </w:rPr>
              <w:t>日</w:t>
            </w:r>
          </w:p>
          <w:p w:rsidR="00623A67" w:rsidRPr="003D3028" w:rsidRDefault="00623A67" w:rsidP="00623A67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 w:val="0"/>
                <w:bCs w:val="0"/>
                <w:color w:val="auto"/>
                <w:szCs w:val="24"/>
              </w:rPr>
            </w:pPr>
            <w:r w:rsidRPr="003D3028">
              <w:rPr>
                <w:rFonts w:ascii="標楷體" w:eastAsia="標楷體" w:hAnsi="標楷體" w:cs="Arial Unicode MS"/>
                <w:bCs w:val="0"/>
                <w:color w:val="auto"/>
                <w:szCs w:val="24"/>
              </w:rPr>
              <w:t>(</w:t>
            </w:r>
            <w:r w:rsidRPr="003D3028">
              <w:rPr>
                <w:rFonts w:ascii="標楷體" w:eastAsia="標楷體" w:hAnsi="標楷體" w:cs="Arial Unicode MS" w:hint="eastAsia"/>
                <w:bCs w:val="0"/>
                <w:color w:val="auto"/>
                <w:szCs w:val="24"/>
              </w:rPr>
              <w:t>二</w:t>
            </w:r>
            <w:r w:rsidRPr="003D3028">
              <w:rPr>
                <w:rFonts w:ascii="標楷體" w:eastAsia="標楷體" w:hAnsi="標楷體" w:cs="Arial Unicode MS"/>
                <w:bCs w:val="0"/>
                <w:color w:val="auto"/>
                <w:szCs w:val="24"/>
              </w:rPr>
              <w:t>)</w:t>
            </w:r>
          </w:p>
        </w:tc>
        <w:tc>
          <w:tcPr>
            <w:tcW w:w="1600" w:type="dxa"/>
            <w:vAlign w:val="center"/>
          </w:tcPr>
          <w:p w:rsidR="00623A67" w:rsidRPr="003D3028" w:rsidRDefault="00623A67" w:rsidP="00623A67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 Unicode MS"/>
                <w:b/>
                <w:bCs/>
                <w:szCs w:val="24"/>
              </w:rPr>
            </w:pP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09:10-09:25</w:t>
            </w:r>
          </w:p>
        </w:tc>
        <w:tc>
          <w:tcPr>
            <w:tcW w:w="747" w:type="dxa"/>
            <w:vAlign w:val="center"/>
          </w:tcPr>
          <w:p w:rsidR="00623A67" w:rsidRPr="003D3028" w:rsidRDefault="00623A67" w:rsidP="00623A67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3D3028">
              <w:rPr>
                <w:rFonts w:ascii="標楷體" w:eastAsia="標楷體" w:hAnsi="標楷體"/>
                <w:b/>
                <w:szCs w:val="24"/>
              </w:rPr>
              <w:t>15</w:t>
            </w:r>
          </w:p>
        </w:tc>
        <w:tc>
          <w:tcPr>
            <w:tcW w:w="7019" w:type="dxa"/>
            <w:gridSpan w:val="2"/>
            <w:vAlign w:val="center"/>
          </w:tcPr>
          <w:p w:rsidR="00623A67" w:rsidRPr="003D3028" w:rsidRDefault="00623A67" w:rsidP="00623A67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3D3028">
              <w:rPr>
                <w:rFonts w:ascii="標楷體" w:eastAsia="標楷體" w:hAnsi="標楷體" w:hint="eastAsia"/>
                <w:b/>
                <w:szCs w:val="24"/>
              </w:rPr>
              <w:t>報到</w:t>
            </w:r>
          </w:p>
        </w:tc>
      </w:tr>
      <w:tr w:rsidR="003D3028" w:rsidRPr="003D3028" w:rsidTr="00623A67">
        <w:trPr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vMerge/>
            <w:vAlign w:val="center"/>
          </w:tcPr>
          <w:p w:rsidR="00623A67" w:rsidRPr="003D3028" w:rsidRDefault="00623A67" w:rsidP="00623A67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623A67" w:rsidRPr="003D3028" w:rsidRDefault="00623A67" w:rsidP="00623A67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 Unicode MS"/>
                <w:b/>
                <w:bCs/>
                <w:szCs w:val="24"/>
              </w:rPr>
            </w:pP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09:25-09:30</w:t>
            </w:r>
          </w:p>
        </w:tc>
        <w:tc>
          <w:tcPr>
            <w:tcW w:w="747" w:type="dxa"/>
            <w:vAlign w:val="center"/>
          </w:tcPr>
          <w:p w:rsidR="00623A67" w:rsidRPr="003D3028" w:rsidRDefault="00623A67" w:rsidP="00623A67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3D3028">
              <w:rPr>
                <w:rFonts w:ascii="標楷體" w:eastAsia="標楷體" w:hAnsi="標楷體"/>
                <w:szCs w:val="24"/>
              </w:rPr>
              <w:t>05</w:t>
            </w:r>
          </w:p>
        </w:tc>
        <w:tc>
          <w:tcPr>
            <w:tcW w:w="3356" w:type="dxa"/>
            <w:vAlign w:val="center"/>
          </w:tcPr>
          <w:p w:rsidR="00623A67" w:rsidRPr="003D3028" w:rsidRDefault="00623A67" w:rsidP="00623A67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3D3028">
              <w:rPr>
                <w:rFonts w:ascii="標楷體" w:eastAsia="標楷體" w:hAnsi="標楷體" w:hint="eastAsia"/>
                <w:szCs w:val="24"/>
              </w:rPr>
              <w:t>開場</w:t>
            </w:r>
          </w:p>
        </w:tc>
        <w:tc>
          <w:tcPr>
            <w:tcW w:w="3663" w:type="dxa"/>
            <w:vAlign w:val="center"/>
          </w:tcPr>
          <w:p w:rsidR="00623A67" w:rsidRPr="003D3028" w:rsidRDefault="00623A67" w:rsidP="00623A67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3D3028">
              <w:rPr>
                <w:rFonts w:ascii="標楷體" w:eastAsia="標楷體" w:hAnsi="標楷體" w:cs="標楷體"/>
                <w:szCs w:val="24"/>
              </w:rPr>
              <w:t>臺北市立復興高級中學</w:t>
            </w:r>
          </w:p>
        </w:tc>
      </w:tr>
      <w:tr w:rsidR="003D3028" w:rsidRPr="003D3028" w:rsidTr="00623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vMerge/>
            <w:vAlign w:val="center"/>
          </w:tcPr>
          <w:p w:rsidR="00623A67" w:rsidRPr="003D3028" w:rsidRDefault="00623A67" w:rsidP="00623A67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623A67" w:rsidRPr="003D3028" w:rsidRDefault="00623A67" w:rsidP="00623A67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 Unicode MS"/>
                <w:b/>
                <w:bCs/>
                <w:szCs w:val="24"/>
              </w:rPr>
            </w:pP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09:30-12:00</w:t>
            </w:r>
          </w:p>
        </w:tc>
        <w:tc>
          <w:tcPr>
            <w:tcW w:w="747" w:type="dxa"/>
            <w:vAlign w:val="center"/>
          </w:tcPr>
          <w:p w:rsidR="00623A67" w:rsidRPr="003D3028" w:rsidRDefault="00623A67" w:rsidP="00623A67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3D3028">
              <w:rPr>
                <w:rFonts w:ascii="標楷體" w:eastAsia="標楷體" w:hAnsi="標楷體"/>
                <w:b/>
                <w:szCs w:val="24"/>
              </w:rPr>
              <w:t>150</w:t>
            </w:r>
          </w:p>
        </w:tc>
        <w:tc>
          <w:tcPr>
            <w:tcW w:w="3356" w:type="dxa"/>
            <w:vAlign w:val="center"/>
          </w:tcPr>
          <w:p w:rsidR="00623A67" w:rsidRPr="003D3028" w:rsidRDefault="00623A67" w:rsidP="00623A67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8"/>
              </w:rPr>
            </w:pPr>
            <w:r w:rsidRPr="003D3028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綜</w:t>
            </w:r>
            <w:r w:rsidRPr="003D3028">
              <w:rPr>
                <w:rFonts w:ascii="標楷體" w:eastAsia="標楷體" w:hAnsi="標楷體" w:cs="標楷體"/>
                <w:b/>
                <w:kern w:val="0"/>
                <w:szCs w:val="24"/>
              </w:rPr>
              <w:t>合活動</w:t>
            </w:r>
            <w:r w:rsidRPr="003D3028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領</w:t>
            </w:r>
            <w:r w:rsidRPr="003D3028">
              <w:rPr>
                <w:rFonts w:ascii="標楷體" w:eastAsia="標楷體" w:hAnsi="標楷體" w:cs="標楷體"/>
                <w:b/>
                <w:kern w:val="0"/>
                <w:szCs w:val="24"/>
              </w:rPr>
              <w:t>域</w:t>
            </w:r>
            <w:r w:rsidRPr="003D3028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綱要</w:t>
            </w:r>
            <w:r w:rsidRPr="003D3028">
              <w:rPr>
                <w:rFonts w:ascii="標楷體" w:eastAsia="標楷體" w:hAnsi="標楷體" w:cs="標楷體" w:hint="eastAsia"/>
                <w:b/>
                <w:kern w:val="0"/>
                <w:szCs w:val="28"/>
              </w:rPr>
              <w:t>-</w:t>
            </w:r>
            <w:r w:rsidRPr="003D3028">
              <w:rPr>
                <w:rFonts w:ascii="標楷體" w:eastAsia="標楷體" w:hAnsi="標楷體" w:hint="eastAsia"/>
                <w:b/>
                <w:szCs w:val="28"/>
              </w:rPr>
              <w:t>生命教育科學習重</w:t>
            </w:r>
            <w:r w:rsidRPr="003D3028">
              <w:rPr>
                <w:rFonts w:ascii="標楷體" w:eastAsia="標楷體" w:hAnsi="標楷體"/>
                <w:b/>
                <w:szCs w:val="28"/>
              </w:rPr>
              <w:t>點</w:t>
            </w:r>
          </w:p>
          <w:p w:rsidR="00623A67" w:rsidRPr="003D3028" w:rsidRDefault="00623A67" w:rsidP="00623A67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3D3028">
              <w:rPr>
                <w:rFonts w:ascii="標楷體" w:eastAsia="標楷體" w:hAnsi="標楷體" w:hint="eastAsia"/>
                <w:b/>
                <w:szCs w:val="28"/>
              </w:rPr>
              <w:t>-哲</w:t>
            </w:r>
            <w:r w:rsidRPr="003D3028">
              <w:rPr>
                <w:rFonts w:ascii="標楷體" w:eastAsia="標楷體" w:hAnsi="標楷體"/>
                <w:b/>
                <w:szCs w:val="28"/>
              </w:rPr>
              <w:t>學思考</w:t>
            </w:r>
            <w:r w:rsidRPr="003D3028">
              <w:rPr>
                <w:rFonts w:ascii="標楷體" w:eastAsia="標楷體" w:hAnsi="標楷體" w:hint="eastAsia"/>
                <w:b/>
                <w:szCs w:val="28"/>
              </w:rPr>
              <w:t>議</w:t>
            </w:r>
            <w:r w:rsidRPr="003D3028">
              <w:rPr>
                <w:rFonts w:ascii="標楷體" w:eastAsia="標楷體" w:hAnsi="標楷體"/>
                <w:b/>
                <w:szCs w:val="28"/>
              </w:rPr>
              <w:t>題</w:t>
            </w:r>
          </w:p>
        </w:tc>
        <w:tc>
          <w:tcPr>
            <w:tcW w:w="3663" w:type="dxa"/>
            <w:vAlign w:val="center"/>
          </w:tcPr>
          <w:p w:rsidR="00F350E9" w:rsidRPr="003D3028" w:rsidRDefault="00623A67" w:rsidP="00623A67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3D302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F350E9" w:rsidRPr="003D3028">
              <w:rPr>
                <w:rFonts w:ascii="標楷體" w:eastAsia="標楷體" w:hAnsi="標楷體" w:hint="eastAsia"/>
                <w:b/>
                <w:szCs w:val="24"/>
              </w:rPr>
              <w:t>文</w:t>
            </w:r>
            <w:r w:rsidR="00F350E9" w:rsidRPr="003D3028">
              <w:rPr>
                <w:rFonts w:ascii="標楷體" w:eastAsia="標楷體" w:hAnsi="標楷體"/>
                <w:b/>
                <w:szCs w:val="24"/>
              </w:rPr>
              <w:t>化大學</w:t>
            </w:r>
            <w:r w:rsidR="00F350E9" w:rsidRPr="003D3028">
              <w:rPr>
                <w:rFonts w:ascii="標楷體" w:eastAsia="標楷體" w:hAnsi="標楷體" w:hint="eastAsia"/>
                <w:b/>
                <w:szCs w:val="24"/>
              </w:rPr>
              <w:t xml:space="preserve"> 哲</w:t>
            </w:r>
            <w:r w:rsidR="00F350E9" w:rsidRPr="003D3028">
              <w:rPr>
                <w:rFonts w:ascii="標楷體" w:eastAsia="標楷體" w:hAnsi="標楷體"/>
                <w:b/>
                <w:szCs w:val="24"/>
              </w:rPr>
              <w:t>學系</w:t>
            </w:r>
            <w:r w:rsidR="00F350E9" w:rsidRPr="003D302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  <w:p w:rsidR="00623A67" w:rsidRPr="003D3028" w:rsidRDefault="00623A67" w:rsidP="00623A67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3D3028">
              <w:rPr>
                <w:rFonts w:ascii="標楷體" w:eastAsia="標楷體" w:hAnsi="標楷體" w:hint="eastAsia"/>
                <w:b/>
                <w:szCs w:val="24"/>
              </w:rPr>
              <w:t>生</w:t>
            </w:r>
            <w:r w:rsidRPr="003D3028">
              <w:rPr>
                <w:rFonts w:ascii="標楷體" w:eastAsia="標楷體" w:hAnsi="標楷體"/>
                <w:b/>
                <w:szCs w:val="24"/>
              </w:rPr>
              <w:t>命教育學</w:t>
            </w:r>
            <w:r w:rsidRPr="003D3028">
              <w:rPr>
                <w:rFonts w:ascii="標楷體" w:eastAsia="標楷體" w:hAnsi="標楷體" w:hint="eastAsia"/>
                <w:b/>
                <w:szCs w:val="24"/>
              </w:rPr>
              <w:t>科</w:t>
            </w:r>
            <w:r w:rsidRPr="003D3028">
              <w:rPr>
                <w:rFonts w:ascii="標楷體" w:eastAsia="標楷體" w:hAnsi="標楷體"/>
                <w:b/>
                <w:szCs w:val="24"/>
              </w:rPr>
              <w:t>中心</w:t>
            </w:r>
            <w:r w:rsidRPr="003D3028">
              <w:rPr>
                <w:rFonts w:ascii="標楷體" w:eastAsia="標楷體" w:hAnsi="標楷體" w:hint="eastAsia"/>
                <w:b/>
                <w:szCs w:val="24"/>
              </w:rPr>
              <w:t xml:space="preserve"> 諮</w:t>
            </w:r>
            <w:r w:rsidRPr="003D3028">
              <w:rPr>
                <w:rFonts w:ascii="標楷體" w:eastAsia="標楷體" w:hAnsi="標楷體"/>
                <w:b/>
                <w:szCs w:val="24"/>
              </w:rPr>
              <w:t>詢委員</w:t>
            </w:r>
          </w:p>
          <w:p w:rsidR="00F350E9" w:rsidRPr="003D3028" w:rsidRDefault="00F350E9" w:rsidP="00623A67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3D3028">
              <w:rPr>
                <w:rFonts w:ascii="標楷體" w:eastAsia="標楷體" w:hAnsi="標楷體" w:hint="eastAsia"/>
                <w:b/>
                <w:szCs w:val="24"/>
              </w:rPr>
              <w:t>傅晧</w:t>
            </w:r>
            <w:r w:rsidRPr="003D3028">
              <w:rPr>
                <w:rFonts w:ascii="標楷體" w:eastAsia="標楷體" w:hAnsi="標楷體"/>
                <w:b/>
                <w:szCs w:val="24"/>
              </w:rPr>
              <w:t xml:space="preserve">政 </w:t>
            </w:r>
            <w:r w:rsidRPr="003D3028">
              <w:rPr>
                <w:rFonts w:ascii="標楷體" w:eastAsia="標楷體" w:hAnsi="標楷體" w:hint="eastAsia"/>
                <w:b/>
                <w:szCs w:val="24"/>
              </w:rPr>
              <w:t>副</w:t>
            </w:r>
            <w:r w:rsidRPr="003D3028">
              <w:rPr>
                <w:rFonts w:ascii="標楷體" w:eastAsia="標楷體" w:hAnsi="標楷體"/>
                <w:b/>
                <w:szCs w:val="24"/>
              </w:rPr>
              <w:t>教</w:t>
            </w:r>
            <w:r w:rsidRPr="003D3028">
              <w:rPr>
                <w:rFonts w:ascii="標楷體" w:eastAsia="標楷體" w:hAnsi="標楷體" w:hint="eastAsia"/>
                <w:b/>
                <w:szCs w:val="24"/>
              </w:rPr>
              <w:t>授</w:t>
            </w:r>
          </w:p>
        </w:tc>
      </w:tr>
      <w:tr w:rsidR="003D3028" w:rsidRPr="003D3028" w:rsidTr="00623A67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vMerge/>
            <w:vAlign w:val="center"/>
          </w:tcPr>
          <w:p w:rsidR="00623A67" w:rsidRPr="003D3028" w:rsidRDefault="00623A67" w:rsidP="00623A67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623A67" w:rsidRPr="003D3028" w:rsidRDefault="00623A67" w:rsidP="00623A67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 Unicode MS"/>
                <w:b/>
                <w:bCs/>
                <w:szCs w:val="24"/>
              </w:rPr>
            </w:pP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12:00-</w:t>
            </w:r>
            <w:r w:rsidRPr="003D3028"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1</w:t>
            </w: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3</w:t>
            </w:r>
            <w:r w:rsidRPr="003D3028"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:10</w:t>
            </w:r>
          </w:p>
        </w:tc>
        <w:tc>
          <w:tcPr>
            <w:tcW w:w="747" w:type="dxa"/>
            <w:vAlign w:val="center"/>
          </w:tcPr>
          <w:p w:rsidR="00623A67" w:rsidRPr="003D3028" w:rsidRDefault="00F762F7" w:rsidP="00623A67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3D3028">
              <w:rPr>
                <w:rFonts w:ascii="標楷體" w:eastAsia="標楷體" w:hAnsi="標楷體"/>
                <w:b/>
                <w:szCs w:val="24"/>
              </w:rPr>
              <w:t>7</w:t>
            </w:r>
            <w:r w:rsidR="00623A67" w:rsidRPr="003D3028">
              <w:rPr>
                <w:rFonts w:ascii="標楷體" w:eastAsia="標楷體" w:hAnsi="標楷體"/>
                <w:b/>
                <w:szCs w:val="24"/>
              </w:rPr>
              <w:t>0</w:t>
            </w:r>
          </w:p>
        </w:tc>
        <w:tc>
          <w:tcPr>
            <w:tcW w:w="7019" w:type="dxa"/>
            <w:gridSpan w:val="2"/>
            <w:vAlign w:val="center"/>
          </w:tcPr>
          <w:p w:rsidR="00623A67" w:rsidRPr="003D3028" w:rsidRDefault="00623A67" w:rsidP="00623A67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3D3028">
              <w:rPr>
                <w:rFonts w:ascii="標楷體" w:eastAsia="標楷體" w:hAnsi="標楷體" w:hint="eastAsia"/>
                <w:b/>
                <w:szCs w:val="24"/>
              </w:rPr>
              <w:t>午餐/休</w:t>
            </w:r>
            <w:r w:rsidRPr="003D3028">
              <w:rPr>
                <w:rFonts w:ascii="標楷體" w:eastAsia="標楷體" w:hAnsi="標楷體"/>
                <w:b/>
                <w:szCs w:val="24"/>
              </w:rPr>
              <w:t>息</w:t>
            </w:r>
          </w:p>
        </w:tc>
      </w:tr>
      <w:tr w:rsidR="003D3028" w:rsidRPr="003D3028" w:rsidTr="00623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vMerge/>
            <w:vAlign w:val="center"/>
          </w:tcPr>
          <w:p w:rsidR="00623A67" w:rsidRPr="003D3028" w:rsidRDefault="00623A67" w:rsidP="00623A67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623A67" w:rsidRPr="003D3028" w:rsidRDefault="00623A67" w:rsidP="00623A67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 Unicode MS"/>
                <w:b/>
                <w:bCs/>
                <w:szCs w:val="24"/>
              </w:rPr>
            </w:pPr>
            <w:r w:rsidRPr="003D3028"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1</w:t>
            </w: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3</w:t>
            </w:r>
            <w:r w:rsidRPr="003D3028"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:10-15:40</w:t>
            </w:r>
          </w:p>
        </w:tc>
        <w:tc>
          <w:tcPr>
            <w:tcW w:w="747" w:type="dxa"/>
            <w:vAlign w:val="center"/>
          </w:tcPr>
          <w:p w:rsidR="00623A67" w:rsidRPr="003D3028" w:rsidRDefault="00623A67" w:rsidP="00623A67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3D3028">
              <w:rPr>
                <w:rFonts w:ascii="標楷體" w:eastAsia="標楷體" w:hAnsi="標楷體"/>
                <w:b/>
                <w:szCs w:val="24"/>
              </w:rPr>
              <w:t>150</w:t>
            </w:r>
          </w:p>
        </w:tc>
        <w:tc>
          <w:tcPr>
            <w:tcW w:w="3356" w:type="dxa"/>
            <w:vAlign w:val="center"/>
          </w:tcPr>
          <w:p w:rsidR="00623A67" w:rsidRPr="003D3028" w:rsidRDefault="001C4ECF" w:rsidP="001C4ECF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3D3028">
              <w:rPr>
                <w:rFonts w:ascii="標楷體" w:eastAsia="標楷體" w:hAnsi="標楷體" w:hint="eastAsia"/>
                <w:b/>
                <w:szCs w:val="24"/>
              </w:rPr>
              <w:t>引</w:t>
            </w:r>
            <w:r w:rsidRPr="003D3028">
              <w:rPr>
                <w:rFonts w:ascii="標楷體" w:eastAsia="標楷體" w:hAnsi="標楷體"/>
                <w:b/>
                <w:szCs w:val="24"/>
              </w:rPr>
              <w:t>導思</w:t>
            </w:r>
            <w:r w:rsidRPr="003D3028">
              <w:rPr>
                <w:rFonts w:ascii="標楷體" w:eastAsia="標楷體" w:hAnsi="標楷體" w:hint="eastAsia"/>
                <w:b/>
                <w:szCs w:val="24"/>
              </w:rPr>
              <w:t>考</w:t>
            </w:r>
            <w:r w:rsidRPr="003D3028">
              <w:rPr>
                <w:rFonts w:ascii="標楷體" w:eastAsia="標楷體" w:hAnsi="標楷體"/>
                <w:b/>
                <w:szCs w:val="24"/>
              </w:rPr>
              <w:t>教學方法</w:t>
            </w:r>
          </w:p>
        </w:tc>
        <w:tc>
          <w:tcPr>
            <w:tcW w:w="3663" w:type="dxa"/>
            <w:vAlign w:val="center"/>
          </w:tcPr>
          <w:p w:rsidR="001C4ECF" w:rsidRPr="003D3028" w:rsidRDefault="001C4ECF" w:rsidP="001C4ECF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3D3028">
              <w:rPr>
                <w:rFonts w:ascii="標楷體" w:eastAsia="標楷體" w:hAnsi="標楷體" w:hint="eastAsia"/>
                <w:b/>
                <w:szCs w:val="24"/>
              </w:rPr>
              <w:t xml:space="preserve">輔仁大學 </w:t>
            </w:r>
          </w:p>
          <w:p w:rsidR="001C4ECF" w:rsidRPr="003D3028" w:rsidRDefault="001C4ECF" w:rsidP="001C4ECF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3D3028">
              <w:rPr>
                <w:rFonts w:ascii="標楷體" w:eastAsia="標楷體" w:hAnsi="標楷體" w:hint="eastAsia"/>
                <w:b/>
                <w:szCs w:val="24"/>
              </w:rPr>
              <w:t>生</w:t>
            </w:r>
            <w:r w:rsidRPr="003D3028">
              <w:rPr>
                <w:rFonts w:ascii="標楷體" w:eastAsia="標楷體" w:hAnsi="標楷體"/>
                <w:b/>
                <w:szCs w:val="24"/>
              </w:rPr>
              <w:t>命教育學</w:t>
            </w:r>
            <w:r w:rsidRPr="003D3028">
              <w:rPr>
                <w:rFonts w:ascii="標楷體" w:eastAsia="標楷體" w:hAnsi="標楷體" w:hint="eastAsia"/>
                <w:b/>
                <w:szCs w:val="24"/>
              </w:rPr>
              <w:t>科</w:t>
            </w:r>
            <w:r w:rsidRPr="003D3028">
              <w:rPr>
                <w:rFonts w:ascii="標楷體" w:eastAsia="標楷體" w:hAnsi="標楷體"/>
                <w:b/>
                <w:szCs w:val="24"/>
              </w:rPr>
              <w:t>中心</w:t>
            </w:r>
            <w:r w:rsidRPr="003D3028">
              <w:rPr>
                <w:rFonts w:ascii="標楷體" w:eastAsia="標楷體" w:hAnsi="標楷體" w:hint="eastAsia"/>
                <w:b/>
                <w:szCs w:val="24"/>
              </w:rPr>
              <w:t xml:space="preserve"> 諮</w:t>
            </w:r>
            <w:r w:rsidRPr="003D3028">
              <w:rPr>
                <w:rFonts w:ascii="標楷體" w:eastAsia="標楷體" w:hAnsi="標楷體"/>
                <w:b/>
                <w:szCs w:val="24"/>
              </w:rPr>
              <w:t>詢委員</w:t>
            </w:r>
          </w:p>
          <w:p w:rsidR="004A1C82" w:rsidRPr="003D3028" w:rsidRDefault="001C4ECF" w:rsidP="001C4ECF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3D3028">
              <w:rPr>
                <w:rFonts w:ascii="標楷體" w:eastAsia="標楷體" w:hAnsi="標楷體" w:hint="eastAsia"/>
                <w:b/>
                <w:szCs w:val="24"/>
              </w:rPr>
              <w:t>潘</w:t>
            </w:r>
            <w:r w:rsidRPr="003D3028">
              <w:rPr>
                <w:rFonts w:ascii="標楷體" w:eastAsia="標楷體" w:hAnsi="標楷體"/>
                <w:b/>
                <w:szCs w:val="24"/>
              </w:rPr>
              <w:t>小慧</w:t>
            </w:r>
            <w:r w:rsidRPr="003D3028">
              <w:rPr>
                <w:rFonts w:ascii="標楷體" w:eastAsia="標楷體" w:hAnsi="標楷體" w:hint="eastAsia"/>
                <w:b/>
                <w:szCs w:val="24"/>
              </w:rPr>
              <w:t xml:space="preserve"> 教</w:t>
            </w:r>
            <w:r w:rsidRPr="003D3028">
              <w:rPr>
                <w:rFonts w:ascii="標楷體" w:eastAsia="標楷體" w:hAnsi="標楷體"/>
                <w:b/>
                <w:szCs w:val="24"/>
              </w:rPr>
              <w:t>授</w:t>
            </w:r>
          </w:p>
        </w:tc>
      </w:tr>
      <w:tr w:rsidR="003D3028" w:rsidRPr="003D3028" w:rsidTr="008E7AA7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vMerge/>
            <w:vAlign w:val="center"/>
          </w:tcPr>
          <w:p w:rsidR="00EB6F00" w:rsidRPr="003D3028" w:rsidRDefault="00EB6F00" w:rsidP="00623A67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EB6F00" w:rsidRPr="003D3028" w:rsidRDefault="00EB6F00" w:rsidP="00623A67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 Unicode MS"/>
                <w:b/>
                <w:bCs/>
                <w:szCs w:val="24"/>
              </w:rPr>
            </w:pP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15:</w:t>
            </w:r>
            <w:r w:rsidRPr="003D3028"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4</w:t>
            </w: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0-1</w:t>
            </w:r>
            <w:r w:rsidRPr="003D3028"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6</w:t>
            </w: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:</w:t>
            </w:r>
            <w:r w:rsidRPr="003D3028"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0</w:t>
            </w: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0</w:t>
            </w:r>
          </w:p>
        </w:tc>
        <w:tc>
          <w:tcPr>
            <w:tcW w:w="747" w:type="dxa"/>
            <w:vAlign w:val="center"/>
          </w:tcPr>
          <w:p w:rsidR="00EB6F00" w:rsidRPr="003D3028" w:rsidRDefault="00EB6F00" w:rsidP="00623A67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3D3028">
              <w:rPr>
                <w:rFonts w:ascii="標楷體" w:eastAsia="標楷體" w:hAnsi="標楷體" w:hint="eastAsia"/>
                <w:szCs w:val="24"/>
              </w:rPr>
              <w:t>2</w:t>
            </w:r>
            <w:r w:rsidRPr="003D3028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19" w:type="dxa"/>
            <w:gridSpan w:val="2"/>
            <w:vAlign w:val="center"/>
          </w:tcPr>
          <w:p w:rsidR="00EB6F00" w:rsidRPr="003D3028" w:rsidRDefault="00EB6F00" w:rsidP="00623A67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3D3028">
              <w:rPr>
                <w:rFonts w:ascii="標楷體" w:eastAsia="標楷體" w:hAnsi="標楷體" w:hint="eastAsia"/>
                <w:szCs w:val="24"/>
              </w:rPr>
              <w:t>回饋與綜合座談</w:t>
            </w:r>
          </w:p>
        </w:tc>
      </w:tr>
      <w:tr w:rsidR="003D3028" w:rsidRPr="003D3028" w:rsidTr="00623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vMerge/>
            <w:vAlign w:val="center"/>
          </w:tcPr>
          <w:p w:rsidR="00623A67" w:rsidRPr="003D3028" w:rsidRDefault="00623A67" w:rsidP="00623A67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623A67" w:rsidRPr="003D3028" w:rsidRDefault="00623A67" w:rsidP="00623A67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 Unicode MS"/>
                <w:b/>
                <w:bCs/>
                <w:szCs w:val="24"/>
              </w:rPr>
            </w:pP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1</w:t>
            </w:r>
            <w:r w:rsidRPr="003D3028"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6</w:t>
            </w: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:</w:t>
            </w:r>
            <w:r w:rsidRPr="003D3028"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0</w:t>
            </w: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0</w:t>
            </w:r>
          </w:p>
        </w:tc>
        <w:tc>
          <w:tcPr>
            <w:tcW w:w="747" w:type="dxa"/>
            <w:vAlign w:val="center"/>
          </w:tcPr>
          <w:p w:rsidR="00623A67" w:rsidRPr="003D3028" w:rsidRDefault="00623A67" w:rsidP="00623A67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19" w:type="dxa"/>
            <w:gridSpan w:val="2"/>
            <w:vAlign w:val="center"/>
          </w:tcPr>
          <w:p w:rsidR="00623A67" w:rsidRPr="003D3028" w:rsidRDefault="00623A67" w:rsidP="00623A67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3D3028">
              <w:rPr>
                <w:rFonts w:ascii="標楷體" w:eastAsia="標楷體" w:hAnsi="標楷體" w:hint="eastAsia"/>
                <w:b/>
                <w:szCs w:val="24"/>
              </w:rPr>
              <w:t>賦歸</w:t>
            </w:r>
          </w:p>
        </w:tc>
      </w:tr>
    </w:tbl>
    <w:p w:rsidR="00593BDA" w:rsidRPr="003D3028" w:rsidRDefault="00593BDA" w:rsidP="00593BDA">
      <w:pPr>
        <w:pStyle w:val="a8"/>
        <w:widowControl/>
        <w:ind w:leftChars="0"/>
        <w:rPr>
          <w:rFonts w:ascii="標楷體" w:eastAsia="標楷體" w:hAnsi="標楷體" w:cs="標楷體"/>
          <w:kern w:val="0"/>
          <w:szCs w:val="24"/>
        </w:rPr>
      </w:pPr>
    </w:p>
    <w:p w:rsidR="00593BDA" w:rsidRPr="003D3028" w:rsidRDefault="00593BDA">
      <w:pPr>
        <w:widowControl/>
        <w:rPr>
          <w:rFonts w:ascii="標楷體" w:eastAsia="標楷體" w:hAnsi="標楷體" w:cs="標楷體"/>
          <w:kern w:val="0"/>
          <w:szCs w:val="24"/>
        </w:rPr>
      </w:pPr>
      <w:r w:rsidRPr="003D3028">
        <w:rPr>
          <w:rFonts w:ascii="標楷體" w:eastAsia="標楷體" w:hAnsi="標楷體" w:cs="標楷體"/>
          <w:kern w:val="0"/>
          <w:szCs w:val="24"/>
        </w:rPr>
        <w:br w:type="page"/>
      </w:r>
    </w:p>
    <w:p w:rsidR="00593BDA" w:rsidRPr="003D3028" w:rsidRDefault="00A83E87" w:rsidP="003645E8">
      <w:pPr>
        <w:widowControl/>
        <w:ind w:firstLineChars="200" w:firstLine="480"/>
        <w:rPr>
          <w:rFonts w:ascii="標楷體" w:eastAsia="標楷體" w:hAnsi="標楷體" w:cs="標楷體"/>
          <w:b/>
          <w:kern w:val="0"/>
          <w:szCs w:val="24"/>
        </w:rPr>
      </w:pPr>
      <w:r w:rsidRPr="003D3028">
        <w:rPr>
          <w:rFonts w:ascii="標楷體" w:eastAsia="標楷體" w:hAnsi="標楷體" w:cs="標楷體" w:hint="eastAsia"/>
          <w:b/>
          <w:kern w:val="0"/>
          <w:szCs w:val="24"/>
        </w:rPr>
        <w:lastRenderedPageBreak/>
        <w:t>(第</w:t>
      </w:r>
      <w:r w:rsidRPr="003D3028">
        <w:rPr>
          <w:rFonts w:ascii="標楷體" w:eastAsia="標楷體" w:hAnsi="標楷體" w:cs="標楷體"/>
          <w:b/>
          <w:kern w:val="0"/>
          <w:szCs w:val="24"/>
        </w:rPr>
        <w:t>三場次</w:t>
      </w:r>
      <w:r w:rsidRPr="003D3028">
        <w:rPr>
          <w:rFonts w:ascii="標楷體" w:eastAsia="標楷體" w:hAnsi="標楷體" w:cs="標楷體" w:hint="eastAsia"/>
          <w:b/>
          <w:kern w:val="0"/>
          <w:szCs w:val="24"/>
        </w:rPr>
        <w:t>)</w:t>
      </w:r>
    </w:p>
    <w:p w:rsidR="00593BDA" w:rsidRPr="003D3028" w:rsidRDefault="00593BDA" w:rsidP="00593BDA">
      <w:pPr>
        <w:pStyle w:val="a8"/>
        <w:widowControl/>
        <w:ind w:leftChars="0"/>
        <w:rPr>
          <w:rFonts w:ascii="標楷體" w:eastAsia="標楷體" w:hAnsi="標楷體" w:cs="標楷體"/>
          <w:kern w:val="0"/>
          <w:szCs w:val="24"/>
        </w:rPr>
      </w:pPr>
      <w:r w:rsidRPr="003D3028">
        <w:rPr>
          <w:rFonts w:ascii="標楷體" w:eastAsia="標楷體" w:hAnsi="標楷體" w:cs="標楷體" w:hint="eastAsia"/>
          <w:kern w:val="0"/>
          <w:szCs w:val="24"/>
        </w:rPr>
        <w:t>時</w:t>
      </w:r>
      <w:r w:rsidRPr="003D3028">
        <w:rPr>
          <w:rFonts w:ascii="標楷體" w:eastAsia="標楷體" w:hAnsi="標楷體" w:cs="標楷體"/>
          <w:kern w:val="0"/>
          <w:szCs w:val="24"/>
        </w:rPr>
        <w:t>間：</w:t>
      </w:r>
      <w:r w:rsidRPr="003D3028">
        <w:rPr>
          <w:rFonts w:ascii="標楷體" w:eastAsia="標楷體" w:hAnsi="標楷體" w:cs="標楷體" w:hint="eastAsia"/>
          <w:kern w:val="0"/>
          <w:szCs w:val="24"/>
        </w:rPr>
        <w:t>107年</w:t>
      </w:r>
      <w:r w:rsidR="009B4F0F" w:rsidRPr="003D3028">
        <w:rPr>
          <w:rFonts w:ascii="標楷體" w:eastAsia="標楷體" w:hAnsi="標楷體" w:cs="標楷體"/>
          <w:kern w:val="0"/>
          <w:szCs w:val="24"/>
        </w:rPr>
        <w:t>11</w:t>
      </w:r>
      <w:r w:rsidRPr="003D3028">
        <w:rPr>
          <w:rFonts w:ascii="標楷體" w:eastAsia="標楷體" w:hAnsi="標楷體" w:cs="標楷體" w:hint="eastAsia"/>
          <w:kern w:val="0"/>
          <w:szCs w:val="24"/>
        </w:rPr>
        <w:t>月</w:t>
      </w:r>
      <w:r w:rsidR="00A83E87" w:rsidRPr="003D3028">
        <w:rPr>
          <w:rFonts w:ascii="標楷體" w:eastAsia="標楷體" w:hAnsi="標楷體" w:cs="標楷體"/>
          <w:kern w:val="0"/>
          <w:szCs w:val="24"/>
        </w:rPr>
        <w:t>20</w:t>
      </w:r>
      <w:r w:rsidRPr="003D3028">
        <w:rPr>
          <w:rFonts w:ascii="標楷體" w:eastAsia="標楷體" w:hAnsi="標楷體" w:cs="標楷體" w:hint="eastAsia"/>
          <w:kern w:val="0"/>
          <w:szCs w:val="24"/>
        </w:rPr>
        <w:t>日(</w:t>
      </w:r>
      <w:r w:rsidR="00A83E87" w:rsidRPr="003D3028">
        <w:rPr>
          <w:rFonts w:ascii="標楷體" w:eastAsia="標楷體" w:hAnsi="標楷體" w:cs="標楷體" w:hint="eastAsia"/>
          <w:kern w:val="0"/>
          <w:szCs w:val="24"/>
        </w:rPr>
        <w:t>二</w:t>
      </w:r>
      <w:r w:rsidRPr="003D3028">
        <w:rPr>
          <w:rFonts w:ascii="標楷體" w:eastAsia="標楷體" w:hAnsi="標楷體" w:cs="標楷體" w:hint="eastAsia"/>
          <w:kern w:val="0"/>
          <w:szCs w:val="24"/>
        </w:rPr>
        <w:t>)</w:t>
      </w:r>
      <w:r w:rsidR="003645E8" w:rsidRPr="003D3028">
        <w:rPr>
          <w:rFonts w:ascii="標楷體" w:eastAsia="標楷體" w:hAnsi="標楷體" w:cs="標楷體"/>
          <w:kern w:val="0"/>
          <w:szCs w:val="24"/>
        </w:rPr>
        <w:t xml:space="preserve"> 0</w:t>
      </w:r>
      <w:r w:rsidR="00EB6F00" w:rsidRPr="003D3028">
        <w:rPr>
          <w:rFonts w:ascii="標楷體" w:eastAsia="標楷體" w:hAnsi="標楷體" w:cs="標楷體"/>
          <w:kern w:val="0"/>
          <w:szCs w:val="24"/>
        </w:rPr>
        <w:t>8</w:t>
      </w:r>
      <w:r w:rsidR="003645E8" w:rsidRPr="003D3028">
        <w:rPr>
          <w:rFonts w:ascii="標楷體" w:eastAsia="標楷體" w:hAnsi="標楷體" w:cs="標楷體"/>
          <w:kern w:val="0"/>
          <w:szCs w:val="24"/>
        </w:rPr>
        <w:t>:</w:t>
      </w:r>
      <w:r w:rsidR="00EB6F00" w:rsidRPr="003D3028">
        <w:rPr>
          <w:rFonts w:ascii="標楷體" w:eastAsia="標楷體" w:hAnsi="標楷體" w:cs="標楷體"/>
          <w:kern w:val="0"/>
          <w:szCs w:val="24"/>
        </w:rPr>
        <w:t>4</w:t>
      </w:r>
      <w:r w:rsidR="003645E8" w:rsidRPr="003D3028">
        <w:rPr>
          <w:rFonts w:ascii="標楷體" w:eastAsia="標楷體" w:hAnsi="標楷體" w:cs="標楷體"/>
          <w:kern w:val="0"/>
          <w:szCs w:val="24"/>
        </w:rPr>
        <w:t>0-1</w:t>
      </w:r>
      <w:r w:rsidR="00EB6F00" w:rsidRPr="003D3028">
        <w:rPr>
          <w:rFonts w:ascii="標楷體" w:eastAsia="標楷體" w:hAnsi="標楷體" w:cs="標楷體"/>
          <w:kern w:val="0"/>
          <w:szCs w:val="24"/>
        </w:rPr>
        <w:t>2</w:t>
      </w:r>
      <w:r w:rsidR="000C4299" w:rsidRPr="003D3028">
        <w:rPr>
          <w:rFonts w:ascii="標楷體" w:eastAsia="標楷體" w:hAnsi="標楷體" w:cs="標楷體"/>
          <w:kern w:val="0"/>
          <w:szCs w:val="24"/>
        </w:rPr>
        <w:t>:</w:t>
      </w:r>
      <w:r w:rsidR="000C4299" w:rsidRPr="003D3028">
        <w:rPr>
          <w:rFonts w:ascii="標楷體" w:eastAsia="標楷體" w:hAnsi="標楷體" w:cs="標楷體" w:hint="eastAsia"/>
          <w:kern w:val="0"/>
          <w:szCs w:val="24"/>
        </w:rPr>
        <w:t>0</w:t>
      </w:r>
      <w:r w:rsidR="003645E8" w:rsidRPr="003D3028">
        <w:rPr>
          <w:rFonts w:ascii="標楷體" w:eastAsia="標楷體" w:hAnsi="標楷體" w:cs="標楷體"/>
          <w:kern w:val="0"/>
          <w:szCs w:val="24"/>
        </w:rPr>
        <w:t>0</w:t>
      </w:r>
    </w:p>
    <w:p w:rsidR="00593BDA" w:rsidRPr="003D3028" w:rsidRDefault="00593BDA" w:rsidP="00593BDA">
      <w:pPr>
        <w:pStyle w:val="a8"/>
        <w:widowControl/>
        <w:ind w:leftChars="0"/>
        <w:rPr>
          <w:rFonts w:ascii="標楷體" w:eastAsia="標楷體" w:hAnsi="標楷體" w:cs="標楷體"/>
          <w:kern w:val="0"/>
          <w:szCs w:val="24"/>
        </w:rPr>
      </w:pPr>
      <w:r w:rsidRPr="003D3028">
        <w:rPr>
          <w:rFonts w:ascii="標楷體" w:eastAsia="標楷體" w:hAnsi="標楷體" w:cs="標楷體" w:hint="eastAsia"/>
          <w:kern w:val="0"/>
          <w:szCs w:val="24"/>
        </w:rPr>
        <w:t>地</w:t>
      </w:r>
      <w:r w:rsidRPr="003D3028">
        <w:rPr>
          <w:rFonts w:ascii="標楷體" w:eastAsia="標楷體" w:hAnsi="標楷體" w:cs="標楷體"/>
          <w:kern w:val="0"/>
          <w:szCs w:val="24"/>
        </w:rPr>
        <w:t>點：</w:t>
      </w:r>
      <w:r w:rsidR="00A83E87" w:rsidRPr="003D3028">
        <w:rPr>
          <w:rFonts w:ascii="標楷體" w:eastAsia="標楷體" w:hAnsi="標楷體" w:cs="標楷體"/>
          <w:kern w:val="0"/>
          <w:szCs w:val="24"/>
        </w:rPr>
        <w:t>財團法人台北基督教女青年會</w:t>
      </w:r>
      <w:r w:rsidR="00A56985">
        <w:rPr>
          <w:rFonts w:ascii="標楷體" w:eastAsia="標楷體" w:hAnsi="標楷體" w:cs="標楷體" w:hint="eastAsia"/>
          <w:kern w:val="0"/>
          <w:szCs w:val="24"/>
        </w:rPr>
        <w:t>902教</w:t>
      </w:r>
      <w:r w:rsidR="00A56985">
        <w:rPr>
          <w:rFonts w:ascii="標楷體" w:eastAsia="標楷體" w:hAnsi="標楷體" w:cs="標楷體"/>
          <w:kern w:val="0"/>
          <w:szCs w:val="24"/>
        </w:rPr>
        <w:t>室</w:t>
      </w:r>
    </w:p>
    <w:tbl>
      <w:tblPr>
        <w:tblStyle w:val="5-51"/>
        <w:tblpPr w:leftFromText="180" w:rightFromText="180" w:vertAnchor="text" w:horzAnchor="margin" w:tblpXSpec="center" w:tblpY="51"/>
        <w:tblW w:w="10064" w:type="dxa"/>
        <w:tblLook w:val="04A0" w:firstRow="1" w:lastRow="0" w:firstColumn="1" w:lastColumn="0" w:noHBand="0" w:noVBand="1"/>
      </w:tblPr>
      <w:tblGrid>
        <w:gridCol w:w="698"/>
        <w:gridCol w:w="1600"/>
        <w:gridCol w:w="747"/>
        <w:gridCol w:w="3356"/>
        <w:gridCol w:w="3663"/>
      </w:tblGrid>
      <w:tr w:rsidR="003D3028" w:rsidRPr="003D3028" w:rsidTr="000C4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gridSpan w:val="3"/>
            <w:vAlign w:val="center"/>
          </w:tcPr>
          <w:p w:rsidR="00593BDA" w:rsidRPr="003D3028" w:rsidRDefault="00593BDA" w:rsidP="00A42D59">
            <w:pPr>
              <w:adjustRightInd w:val="0"/>
              <w:snapToGrid w:val="0"/>
              <w:jc w:val="center"/>
              <w:rPr>
                <w:rFonts w:ascii="標楷體" w:eastAsia="標楷體" w:hAnsi="標楷體"/>
                <w:bCs w:val="0"/>
                <w:color w:val="auto"/>
                <w:szCs w:val="24"/>
              </w:rPr>
            </w:pPr>
            <w:r w:rsidRPr="003D3028">
              <w:rPr>
                <w:rFonts w:ascii="標楷體" w:eastAsia="標楷體" w:hAnsi="標楷體" w:hint="eastAsia"/>
                <w:bCs w:val="0"/>
                <w:color w:val="auto"/>
                <w:szCs w:val="24"/>
              </w:rPr>
              <w:t>時間</w:t>
            </w:r>
          </w:p>
        </w:tc>
        <w:tc>
          <w:tcPr>
            <w:tcW w:w="3356" w:type="dxa"/>
            <w:vAlign w:val="center"/>
          </w:tcPr>
          <w:p w:rsidR="00593BDA" w:rsidRPr="003D3028" w:rsidRDefault="00593BDA" w:rsidP="00A42D59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 w:val="0"/>
                <w:color w:val="auto"/>
                <w:szCs w:val="24"/>
              </w:rPr>
            </w:pPr>
            <w:r w:rsidRPr="003D3028">
              <w:rPr>
                <w:rFonts w:ascii="標楷體" w:eastAsia="標楷體" w:hAnsi="標楷體" w:hint="eastAsia"/>
                <w:bCs w:val="0"/>
                <w:color w:val="auto"/>
                <w:szCs w:val="24"/>
              </w:rPr>
              <w:t>課程內容</w:t>
            </w:r>
          </w:p>
        </w:tc>
        <w:tc>
          <w:tcPr>
            <w:tcW w:w="3663" w:type="dxa"/>
            <w:vAlign w:val="center"/>
          </w:tcPr>
          <w:p w:rsidR="00593BDA" w:rsidRPr="003D3028" w:rsidRDefault="00593BDA" w:rsidP="00A42D59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 w:val="0"/>
                <w:color w:val="auto"/>
                <w:szCs w:val="24"/>
              </w:rPr>
            </w:pPr>
            <w:r w:rsidRPr="003D3028">
              <w:rPr>
                <w:rFonts w:ascii="標楷體" w:eastAsia="標楷體" w:hAnsi="標楷體" w:hint="eastAsia"/>
                <w:bCs w:val="0"/>
                <w:color w:val="auto"/>
                <w:szCs w:val="24"/>
              </w:rPr>
              <w:t>主持人／分享者</w:t>
            </w:r>
          </w:p>
        </w:tc>
      </w:tr>
      <w:tr w:rsidR="003D3028" w:rsidRPr="003D3028" w:rsidTr="000C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vMerge w:val="restart"/>
            <w:vAlign w:val="center"/>
          </w:tcPr>
          <w:p w:rsidR="000C4299" w:rsidRPr="003D3028" w:rsidRDefault="000C4299" w:rsidP="000C4299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Cs w:val="0"/>
                <w:color w:val="auto"/>
                <w:szCs w:val="24"/>
              </w:rPr>
            </w:pPr>
            <w:r w:rsidRPr="003D3028">
              <w:rPr>
                <w:rFonts w:ascii="標楷體" w:eastAsia="標楷體" w:hAnsi="標楷體" w:cs="Arial Unicode MS"/>
                <w:bCs w:val="0"/>
                <w:color w:val="auto"/>
                <w:szCs w:val="24"/>
              </w:rPr>
              <w:t>107</w:t>
            </w:r>
          </w:p>
          <w:p w:rsidR="000C4299" w:rsidRPr="003D3028" w:rsidRDefault="000C4299" w:rsidP="000C4299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Cs w:val="0"/>
                <w:color w:val="auto"/>
                <w:szCs w:val="24"/>
              </w:rPr>
            </w:pPr>
            <w:r w:rsidRPr="003D3028">
              <w:rPr>
                <w:rFonts w:ascii="標楷體" w:eastAsia="標楷體" w:hAnsi="標楷體" w:cs="Arial Unicode MS" w:hint="eastAsia"/>
                <w:bCs w:val="0"/>
                <w:color w:val="auto"/>
                <w:szCs w:val="24"/>
              </w:rPr>
              <w:t>年</w:t>
            </w:r>
          </w:p>
          <w:p w:rsidR="000C4299" w:rsidRPr="003D3028" w:rsidRDefault="000C4299" w:rsidP="000C4299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Cs w:val="0"/>
                <w:color w:val="auto"/>
                <w:szCs w:val="24"/>
              </w:rPr>
            </w:pPr>
            <w:r w:rsidRPr="003D3028">
              <w:rPr>
                <w:rFonts w:ascii="標楷體" w:eastAsia="標楷體" w:hAnsi="標楷體" w:cs="Arial Unicode MS"/>
                <w:bCs w:val="0"/>
                <w:color w:val="auto"/>
                <w:szCs w:val="24"/>
              </w:rPr>
              <w:t>11</w:t>
            </w:r>
          </w:p>
          <w:p w:rsidR="000C4299" w:rsidRPr="003D3028" w:rsidRDefault="000C4299" w:rsidP="000C4299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Cs w:val="0"/>
                <w:color w:val="auto"/>
                <w:szCs w:val="24"/>
              </w:rPr>
            </w:pPr>
            <w:r w:rsidRPr="003D3028">
              <w:rPr>
                <w:rFonts w:ascii="標楷體" w:eastAsia="標楷體" w:hAnsi="標楷體" w:cs="Arial Unicode MS" w:hint="eastAsia"/>
                <w:bCs w:val="0"/>
                <w:color w:val="auto"/>
                <w:szCs w:val="24"/>
              </w:rPr>
              <w:t>月</w:t>
            </w:r>
          </w:p>
          <w:p w:rsidR="000C4299" w:rsidRPr="003D3028" w:rsidRDefault="000C4299" w:rsidP="000C4299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Cs w:val="0"/>
                <w:color w:val="auto"/>
                <w:szCs w:val="24"/>
              </w:rPr>
            </w:pPr>
            <w:r w:rsidRPr="003D3028">
              <w:rPr>
                <w:rFonts w:ascii="標楷體" w:eastAsia="標楷體" w:hAnsi="標楷體" w:cs="Arial Unicode MS"/>
                <w:bCs w:val="0"/>
                <w:color w:val="auto"/>
                <w:szCs w:val="24"/>
              </w:rPr>
              <w:t>20</w:t>
            </w:r>
          </w:p>
          <w:p w:rsidR="000C4299" w:rsidRPr="003D3028" w:rsidRDefault="000C4299" w:rsidP="000C4299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Cs w:val="0"/>
                <w:color w:val="auto"/>
                <w:szCs w:val="24"/>
              </w:rPr>
            </w:pPr>
            <w:r w:rsidRPr="003D3028">
              <w:rPr>
                <w:rFonts w:ascii="標楷體" w:eastAsia="標楷體" w:hAnsi="標楷體" w:cs="Arial Unicode MS" w:hint="eastAsia"/>
                <w:bCs w:val="0"/>
                <w:color w:val="auto"/>
                <w:szCs w:val="24"/>
              </w:rPr>
              <w:t>日</w:t>
            </w:r>
          </w:p>
          <w:p w:rsidR="000C4299" w:rsidRPr="003D3028" w:rsidRDefault="000C4299" w:rsidP="000C4299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 w:val="0"/>
                <w:bCs w:val="0"/>
                <w:color w:val="auto"/>
                <w:szCs w:val="24"/>
              </w:rPr>
            </w:pPr>
            <w:r w:rsidRPr="003D3028">
              <w:rPr>
                <w:rFonts w:ascii="標楷體" w:eastAsia="標楷體" w:hAnsi="標楷體" w:cs="Arial Unicode MS"/>
                <w:bCs w:val="0"/>
                <w:color w:val="auto"/>
                <w:szCs w:val="24"/>
              </w:rPr>
              <w:t>(</w:t>
            </w:r>
            <w:r w:rsidRPr="003D3028">
              <w:rPr>
                <w:rFonts w:ascii="標楷體" w:eastAsia="標楷體" w:hAnsi="標楷體" w:cs="Arial Unicode MS" w:hint="eastAsia"/>
                <w:bCs w:val="0"/>
                <w:color w:val="auto"/>
                <w:szCs w:val="24"/>
              </w:rPr>
              <w:t>二</w:t>
            </w:r>
            <w:r w:rsidRPr="003D3028">
              <w:rPr>
                <w:rFonts w:ascii="標楷體" w:eastAsia="標楷體" w:hAnsi="標楷體" w:cs="Arial Unicode MS"/>
                <w:bCs w:val="0"/>
                <w:color w:val="auto"/>
                <w:szCs w:val="24"/>
              </w:rPr>
              <w:t>)</w:t>
            </w:r>
          </w:p>
        </w:tc>
        <w:tc>
          <w:tcPr>
            <w:tcW w:w="1600" w:type="dxa"/>
            <w:vAlign w:val="center"/>
          </w:tcPr>
          <w:p w:rsidR="000C4299" w:rsidRPr="003D3028" w:rsidRDefault="000C4299" w:rsidP="00EB6F0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 Unicode MS"/>
                <w:b/>
                <w:bCs/>
                <w:szCs w:val="24"/>
              </w:rPr>
            </w:pP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0</w:t>
            </w:r>
            <w:r w:rsidR="00EB6F00"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8</w:t>
            </w: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:</w:t>
            </w:r>
            <w:r w:rsidR="00EB6F00"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4</w:t>
            </w: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0-0</w:t>
            </w:r>
            <w:r w:rsidR="00EB6F00"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8</w:t>
            </w: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:</w:t>
            </w:r>
            <w:r w:rsidR="00EB6F00"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55</w:t>
            </w:r>
          </w:p>
        </w:tc>
        <w:tc>
          <w:tcPr>
            <w:tcW w:w="747" w:type="dxa"/>
            <w:vAlign w:val="center"/>
          </w:tcPr>
          <w:p w:rsidR="000C4299" w:rsidRPr="003D3028" w:rsidRDefault="000C4299" w:rsidP="000C429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3D3028">
              <w:rPr>
                <w:rFonts w:ascii="標楷體" w:eastAsia="標楷體" w:hAnsi="標楷體"/>
                <w:b/>
                <w:szCs w:val="24"/>
              </w:rPr>
              <w:t>15</w:t>
            </w:r>
          </w:p>
        </w:tc>
        <w:tc>
          <w:tcPr>
            <w:tcW w:w="7019" w:type="dxa"/>
            <w:gridSpan w:val="2"/>
            <w:vAlign w:val="center"/>
          </w:tcPr>
          <w:p w:rsidR="000C4299" w:rsidRPr="003D3028" w:rsidRDefault="000C4299" w:rsidP="000C429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3D3028">
              <w:rPr>
                <w:rFonts w:ascii="標楷體" w:eastAsia="標楷體" w:hAnsi="標楷體" w:hint="eastAsia"/>
                <w:b/>
                <w:szCs w:val="24"/>
              </w:rPr>
              <w:t>報到</w:t>
            </w:r>
          </w:p>
        </w:tc>
      </w:tr>
      <w:tr w:rsidR="003D3028" w:rsidRPr="003D3028" w:rsidTr="000C4299">
        <w:trPr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vMerge/>
            <w:vAlign w:val="center"/>
          </w:tcPr>
          <w:p w:rsidR="000C4299" w:rsidRPr="003D3028" w:rsidRDefault="000C4299" w:rsidP="000C4299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0C4299" w:rsidRPr="003D3028" w:rsidRDefault="000C4299" w:rsidP="00EB6F0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 Unicode MS"/>
                <w:b/>
                <w:bCs/>
                <w:szCs w:val="24"/>
              </w:rPr>
            </w:pP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0</w:t>
            </w:r>
            <w:r w:rsidR="00EB6F00"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8</w:t>
            </w: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:</w:t>
            </w:r>
            <w:r w:rsidR="00EB6F00"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5</w:t>
            </w: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5-09:</w:t>
            </w:r>
            <w:r w:rsidR="00EB6F00"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0</w:t>
            </w: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0</w:t>
            </w:r>
          </w:p>
        </w:tc>
        <w:tc>
          <w:tcPr>
            <w:tcW w:w="747" w:type="dxa"/>
            <w:vAlign w:val="center"/>
          </w:tcPr>
          <w:p w:rsidR="000C4299" w:rsidRPr="003D3028" w:rsidRDefault="000C4299" w:rsidP="000C429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3D3028">
              <w:rPr>
                <w:rFonts w:ascii="標楷體" w:eastAsia="標楷體" w:hAnsi="標楷體"/>
                <w:szCs w:val="24"/>
              </w:rPr>
              <w:t>05</w:t>
            </w:r>
          </w:p>
        </w:tc>
        <w:tc>
          <w:tcPr>
            <w:tcW w:w="3356" w:type="dxa"/>
            <w:vAlign w:val="center"/>
          </w:tcPr>
          <w:p w:rsidR="000C4299" w:rsidRPr="003D3028" w:rsidRDefault="000C4299" w:rsidP="000C429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3D3028">
              <w:rPr>
                <w:rFonts w:ascii="標楷體" w:eastAsia="標楷體" w:hAnsi="標楷體" w:hint="eastAsia"/>
                <w:szCs w:val="24"/>
              </w:rPr>
              <w:t>開場</w:t>
            </w:r>
          </w:p>
        </w:tc>
        <w:tc>
          <w:tcPr>
            <w:tcW w:w="3663" w:type="dxa"/>
            <w:vAlign w:val="center"/>
          </w:tcPr>
          <w:p w:rsidR="000C4299" w:rsidRPr="003D3028" w:rsidRDefault="000C4299" w:rsidP="000C429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3D3028">
              <w:rPr>
                <w:rFonts w:ascii="標楷體" w:eastAsia="標楷體" w:hAnsi="標楷體" w:cs="標楷體"/>
                <w:szCs w:val="24"/>
              </w:rPr>
              <w:t>臺北市立復興高級中學</w:t>
            </w:r>
          </w:p>
        </w:tc>
      </w:tr>
      <w:tr w:rsidR="003D3028" w:rsidRPr="003D3028" w:rsidTr="000C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vMerge/>
            <w:vAlign w:val="center"/>
          </w:tcPr>
          <w:p w:rsidR="000C4299" w:rsidRPr="003D3028" w:rsidRDefault="000C4299" w:rsidP="000C4299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0C4299" w:rsidRPr="003D3028" w:rsidRDefault="000C4299" w:rsidP="00EB6F0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 Unicode MS"/>
                <w:b/>
                <w:bCs/>
                <w:szCs w:val="24"/>
              </w:rPr>
            </w:pP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09:</w:t>
            </w:r>
            <w:r w:rsidR="00EB6F00"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0</w:t>
            </w: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0-1</w:t>
            </w:r>
            <w:r w:rsidR="00EB6F00"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1</w:t>
            </w: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:</w:t>
            </w:r>
            <w:r w:rsidR="00EB6F00"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3</w:t>
            </w: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0</w:t>
            </w:r>
          </w:p>
        </w:tc>
        <w:tc>
          <w:tcPr>
            <w:tcW w:w="747" w:type="dxa"/>
            <w:vAlign w:val="center"/>
          </w:tcPr>
          <w:p w:rsidR="000C4299" w:rsidRPr="003D3028" w:rsidRDefault="000C4299" w:rsidP="000C429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3D3028">
              <w:rPr>
                <w:rFonts w:ascii="標楷體" w:eastAsia="標楷體" w:hAnsi="標楷體"/>
                <w:b/>
                <w:szCs w:val="24"/>
              </w:rPr>
              <w:t>150</w:t>
            </w:r>
          </w:p>
        </w:tc>
        <w:tc>
          <w:tcPr>
            <w:tcW w:w="3356" w:type="dxa"/>
            <w:vAlign w:val="center"/>
          </w:tcPr>
          <w:p w:rsidR="000C4299" w:rsidRPr="003D3028" w:rsidRDefault="000C4299" w:rsidP="000C429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3D3028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綜</w:t>
            </w:r>
            <w:r w:rsidRPr="003D3028">
              <w:rPr>
                <w:rFonts w:ascii="標楷體" w:eastAsia="標楷體" w:hAnsi="標楷體" w:cs="標楷體"/>
                <w:b/>
                <w:kern w:val="0"/>
                <w:szCs w:val="24"/>
              </w:rPr>
              <w:t>合活動</w:t>
            </w:r>
            <w:r w:rsidRPr="003D3028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領</w:t>
            </w:r>
            <w:r w:rsidRPr="003D3028">
              <w:rPr>
                <w:rFonts w:ascii="標楷體" w:eastAsia="標楷體" w:hAnsi="標楷體" w:cs="標楷體"/>
                <w:b/>
                <w:kern w:val="0"/>
                <w:szCs w:val="24"/>
              </w:rPr>
              <w:t>域</w:t>
            </w:r>
            <w:r w:rsidRPr="003D3028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綱要-生命教育科學習重</w:t>
            </w:r>
            <w:r w:rsidRPr="003D3028">
              <w:rPr>
                <w:rFonts w:ascii="標楷體" w:eastAsia="標楷體" w:hAnsi="標楷體" w:cs="標楷體"/>
                <w:b/>
                <w:kern w:val="0"/>
                <w:szCs w:val="24"/>
              </w:rPr>
              <w:t>點</w:t>
            </w:r>
          </w:p>
          <w:p w:rsidR="000C4299" w:rsidRPr="003D3028" w:rsidRDefault="000C4299" w:rsidP="000C429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3D3028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-價</w:t>
            </w:r>
            <w:r w:rsidRPr="003D3028">
              <w:rPr>
                <w:rFonts w:ascii="標楷體" w:eastAsia="標楷體" w:hAnsi="標楷體" w:cs="標楷體"/>
                <w:b/>
                <w:kern w:val="0"/>
                <w:szCs w:val="24"/>
              </w:rPr>
              <w:t>值思</w:t>
            </w:r>
            <w:r w:rsidRPr="003D3028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辨議</w:t>
            </w:r>
            <w:r w:rsidRPr="003D3028">
              <w:rPr>
                <w:rFonts w:ascii="標楷體" w:eastAsia="標楷體" w:hAnsi="標楷體" w:cs="標楷體"/>
                <w:b/>
                <w:kern w:val="0"/>
                <w:szCs w:val="24"/>
              </w:rPr>
              <w:t>題</w:t>
            </w:r>
          </w:p>
        </w:tc>
        <w:tc>
          <w:tcPr>
            <w:tcW w:w="3663" w:type="dxa"/>
            <w:vAlign w:val="center"/>
          </w:tcPr>
          <w:p w:rsidR="00A56985" w:rsidRPr="003D3028" w:rsidRDefault="00A56985" w:rsidP="00A56985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3D3028">
              <w:rPr>
                <w:rFonts w:ascii="標楷體" w:eastAsia="標楷體" w:hAnsi="標楷體" w:hint="eastAsia"/>
                <w:b/>
                <w:szCs w:val="24"/>
              </w:rPr>
              <w:t>國</w:t>
            </w:r>
            <w:r w:rsidRPr="003D3028">
              <w:rPr>
                <w:rFonts w:ascii="標楷體" w:eastAsia="標楷體" w:hAnsi="標楷體"/>
                <w:b/>
                <w:szCs w:val="24"/>
              </w:rPr>
              <w:t>立臺灣大學</w:t>
            </w:r>
            <w:r w:rsidRPr="003D3028">
              <w:rPr>
                <w:rFonts w:ascii="標楷體" w:eastAsia="標楷體" w:hAnsi="標楷體" w:hint="eastAsia"/>
                <w:b/>
                <w:szCs w:val="24"/>
              </w:rPr>
              <w:t xml:space="preserve"> 哲</w:t>
            </w:r>
            <w:r w:rsidRPr="003D3028">
              <w:rPr>
                <w:rFonts w:ascii="標楷體" w:eastAsia="標楷體" w:hAnsi="標楷體"/>
                <w:b/>
                <w:szCs w:val="24"/>
              </w:rPr>
              <w:t>學系</w:t>
            </w:r>
          </w:p>
          <w:p w:rsidR="00A56985" w:rsidRPr="003D3028" w:rsidRDefault="00A56985" w:rsidP="00A56985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3D3028">
              <w:rPr>
                <w:rFonts w:ascii="標楷體" w:eastAsia="標楷體" w:hAnsi="標楷體" w:hint="eastAsia"/>
                <w:b/>
                <w:szCs w:val="24"/>
              </w:rPr>
              <w:t>生</w:t>
            </w:r>
            <w:r w:rsidRPr="003D3028">
              <w:rPr>
                <w:rFonts w:ascii="標楷體" w:eastAsia="標楷體" w:hAnsi="標楷體"/>
                <w:b/>
                <w:szCs w:val="24"/>
              </w:rPr>
              <w:t>命教育學</w:t>
            </w:r>
            <w:r w:rsidRPr="003D3028">
              <w:rPr>
                <w:rFonts w:ascii="標楷體" w:eastAsia="標楷體" w:hAnsi="標楷體" w:hint="eastAsia"/>
                <w:b/>
                <w:szCs w:val="24"/>
              </w:rPr>
              <w:t>科</w:t>
            </w:r>
            <w:r w:rsidRPr="003D3028">
              <w:rPr>
                <w:rFonts w:ascii="標楷體" w:eastAsia="標楷體" w:hAnsi="標楷體"/>
                <w:b/>
                <w:szCs w:val="24"/>
              </w:rPr>
              <w:t>中心</w:t>
            </w:r>
            <w:r w:rsidRPr="003D3028">
              <w:rPr>
                <w:rFonts w:ascii="標楷體" w:eastAsia="標楷體" w:hAnsi="標楷體" w:hint="eastAsia"/>
                <w:b/>
                <w:szCs w:val="24"/>
              </w:rPr>
              <w:t xml:space="preserve"> 諮</w:t>
            </w:r>
            <w:r w:rsidRPr="003D3028">
              <w:rPr>
                <w:rFonts w:ascii="標楷體" w:eastAsia="標楷體" w:hAnsi="標楷體"/>
                <w:b/>
                <w:szCs w:val="24"/>
              </w:rPr>
              <w:t>詢委員</w:t>
            </w:r>
          </w:p>
          <w:p w:rsidR="00F350E9" w:rsidRPr="003D3028" w:rsidRDefault="00A56985" w:rsidP="00A56985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3D3028">
              <w:rPr>
                <w:rFonts w:ascii="標楷體" w:eastAsia="標楷體" w:hAnsi="標楷體" w:hint="eastAsia"/>
                <w:b/>
                <w:szCs w:val="24"/>
              </w:rPr>
              <w:t>王</w:t>
            </w:r>
            <w:r w:rsidRPr="003D3028">
              <w:rPr>
                <w:rFonts w:ascii="標楷體" w:eastAsia="標楷體" w:hAnsi="標楷體"/>
                <w:b/>
                <w:szCs w:val="24"/>
              </w:rPr>
              <w:t>榮</w:t>
            </w:r>
            <w:r w:rsidRPr="003D3028">
              <w:rPr>
                <w:rFonts w:ascii="標楷體" w:eastAsia="標楷體" w:hAnsi="標楷體" w:hint="eastAsia"/>
                <w:b/>
                <w:szCs w:val="24"/>
              </w:rPr>
              <w:t>麟 副</w:t>
            </w:r>
            <w:r w:rsidRPr="003D3028">
              <w:rPr>
                <w:rFonts w:ascii="標楷體" w:eastAsia="標楷體" w:hAnsi="標楷體"/>
                <w:b/>
                <w:szCs w:val="24"/>
              </w:rPr>
              <w:t>教授</w:t>
            </w:r>
          </w:p>
        </w:tc>
      </w:tr>
      <w:tr w:rsidR="003D3028" w:rsidRPr="003D3028" w:rsidTr="000C4299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vMerge/>
            <w:vAlign w:val="center"/>
          </w:tcPr>
          <w:p w:rsidR="000C4299" w:rsidRPr="003D3028" w:rsidRDefault="000C4299" w:rsidP="000C4299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0C4299" w:rsidRPr="003D3028" w:rsidRDefault="000C4299" w:rsidP="00EB6F0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 Unicode MS"/>
                <w:b/>
                <w:bCs/>
                <w:szCs w:val="24"/>
              </w:rPr>
            </w:pP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1</w:t>
            </w:r>
            <w:r w:rsidR="00EB6F00"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1</w:t>
            </w: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:</w:t>
            </w:r>
            <w:r w:rsidR="00EB6F00"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3</w:t>
            </w: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0-</w:t>
            </w:r>
            <w:r w:rsidRPr="003D3028"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1</w:t>
            </w:r>
            <w:r w:rsidR="00EB6F00"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2</w:t>
            </w:r>
            <w:r w:rsidRPr="003D3028"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:</w:t>
            </w:r>
            <w:r w:rsidR="00EB6F00"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0</w:t>
            </w:r>
            <w:r w:rsidRPr="003D3028"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0</w:t>
            </w:r>
          </w:p>
        </w:tc>
        <w:tc>
          <w:tcPr>
            <w:tcW w:w="747" w:type="dxa"/>
            <w:vAlign w:val="center"/>
          </w:tcPr>
          <w:p w:rsidR="000C4299" w:rsidRPr="003D3028" w:rsidRDefault="00EB6F00" w:rsidP="000C429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3D3028">
              <w:rPr>
                <w:rFonts w:ascii="標楷體" w:eastAsia="標楷體" w:hAnsi="標楷體"/>
                <w:b/>
                <w:szCs w:val="24"/>
              </w:rPr>
              <w:t>3</w:t>
            </w:r>
            <w:r w:rsidR="000C4299" w:rsidRPr="003D3028">
              <w:rPr>
                <w:rFonts w:ascii="標楷體" w:eastAsia="標楷體" w:hAnsi="標楷體"/>
                <w:b/>
                <w:szCs w:val="24"/>
              </w:rPr>
              <w:t>0</w:t>
            </w:r>
          </w:p>
        </w:tc>
        <w:tc>
          <w:tcPr>
            <w:tcW w:w="7019" w:type="dxa"/>
            <w:gridSpan w:val="2"/>
            <w:vAlign w:val="center"/>
          </w:tcPr>
          <w:p w:rsidR="000C4299" w:rsidRPr="003D3028" w:rsidRDefault="00EB6F00" w:rsidP="000C429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3D3028">
              <w:rPr>
                <w:rFonts w:ascii="標楷體" w:eastAsia="標楷體" w:hAnsi="標楷體" w:hint="eastAsia"/>
                <w:szCs w:val="24"/>
              </w:rPr>
              <w:t>回饋與綜合座談</w:t>
            </w:r>
          </w:p>
        </w:tc>
      </w:tr>
      <w:tr w:rsidR="00050916" w:rsidRPr="003D3028" w:rsidTr="00B00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vMerge/>
            <w:vAlign w:val="center"/>
          </w:tcPr>
          <w:p w:rsidR="00050916" w:rsidRPr="003D3028" w:rsidRDefault="00050916" w:rsidP="000C4299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050916" w:rsidRPr="003D3028" w:rsidRDefault="00050916" w:rsidP="00EB6F0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 Unicode MS"/>
                <w:b/>
                <w:bCs/>
                <w:szCs w:val="24"/>
              </w:rPr>
            </w:pP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12:00</w:t>
            </w:r>
          </w:p>
        </w:tc>
        <w:tc>
          <w:tcPr>
            <w:tcW w:w="747" w:type="dxa"/>
            <w:vAlign w:val="center"/>
          </w:tcPr>
          <w:p w:rsidR="00050916" w:rsidRPr="003D3028" w:rsidRDefault="00050916" w:rsidP="000C429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19" w:type="dxa"/>
            <w:gridSpan w:val="2"/>
            <w:vAlign w:val="center"/>
          </w:tcPr>
          <w:p w:rsidR="00050916" w:rsidRPr="003D3028" w:rsidRDefault="00050916" w:rsidP="00D308BC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3D3028">
              <w:rPr>
                <w:rFonts w:ascii="標楷體" w:eastAsia="標楷體" w:hAnsi="標楷體" w:hint="eastAsia"/>
                <w:b/>
                <w:szCs w:val="24"/>
              </w:rPr>
              <w:t>賦歸</w:t>
            </w:r>
          </w:p>
        </w:tc>
      </w:tr>
    </w:tbl>
    <w:p w:rsidR="00593BDA" w:rsidRPr="003D3028" w:rsidRDefault="00593BDA" w:rsidP="00593BDA">
      <w:pPr>
        <w:widowControl/>
        <w:rPr>
          <w:rFonts w:ascii="標楷體" w:eastAsia="標楷體" w:hAnsi="標楷體" w:cs="標楷體"/>
          <w:kern w:val="0"/>
          <w:szCs w:val="24"/>
        </w:rPr>
      </w:pPr>
    </w:p>
    <w:sectPr w:rsidR="00593BDA" w:rsidRPr="003D3028" w:rsidSect="001669E0">
      <w:pgSz w:w="11904" w:h="17340"/>
      <w:pgMar w:top="851" w:right="471" w:bottom="851" w:left="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3A9" w:rsidRDefault="007B53A9" w:rsidP="0013495C">
      <w:r>
        <w:separator/>
      </w:r>
    </w:p>
  </w:endnote>
  <w:endnote w:type="continuationSeparator" w:id="0">
    <w:p w:rsidR="007B53A9" w:rsidRDefault="007B53A9" w:rsidP="0013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3A9" w:rsidRDefault="007B53A9" w:rsidP="0013495C">
      <w:r>
        <w:separator/>
      </w:r>
    </w:p>
  </w:footnote>
  <w:footnote w:type="continuationSeparator" w:id="0">
    <w:p w:rsidR="007B53A9" w:rsidRDefault="007B53A9" w:rsidP="00134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E042B"/>
    <w:multiLevelType w:val="hybridMultilevel"/>
    <w:tmpl w:val="ED67CB5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6985533E"/>
    <w:multiLevelType w:val="hybridMultilevel"/>
    <w:tmpl w:val="71568CDE"/>
    <w:lvl w:ilvl="0" w:tplc="17046A8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495C"/>
    <w:rsid w:val="000149F0"/>
    <w:rsid w:val="0002197C"/>
    <w:rsid w:val="00050916"/>
    <w:rsid w:val="000843F2"/>
    <w:rsid w:val="000940DD"/>
    <w:rsid w:val="00096C9A"/>
    <w:rsid w:val="000A4164"/>
    <w:rsid w:val="000C35DF"/>
    <w:rsid w:val="000C4299"/>
    <w:rsid w:val="000F5CCD"/>
    <w:rsid w:val="00115F5B"/>
    <w:rsid w:val="0013495C"/>
    <w:rsid w:val="00156A8F"/>
    <w:rsid w:val="00160105"/>
    <w:rsid w:val="001669E0"/>
    <w:rsid w:val="00176D5F"/>
    <w:rsid w:val="00196657"/>
    <w:rsid w:val="001A789C"/>
    <w:rsid w:val="001C4ECF"/>
    <w:rsid w:val="002026A0"/>
    <w:rsid w:val="0020486B"/>
    <w:rsid w:val="002522E6"/>
    <w:rsid w:val="002B6376"/>
    <w:rsid w:val="002B707D"/>
    <w:rsid w:val="002C5080"/>
    <w:rsid w:val="00310FE7"/>
    <w:rsid w:val="00313ACF"/>
    <w:rsid w:val="00330126"/>
    <w:rsid w:val="0033548B"/>
    <w:rsid w:val="00342522"/>
    <w:rsid w:val="00350E5D"/>
    <w:rsid w:val="003645E8"/>
    <w:rsid w:val="00364A30"/>
    <w:rsid w:val="003D3028"/>
    <w:rsid w:val="00436AE4"/>
    <w:rsid w:val="00443247"/>
    <w:rsid w:val="004A1C82"/>
    <w:rsid w:val="004C3ACD"/>
    <w:rsid w:val="004E446F"/>
    <w:rsid w:val="004F6279"/>
    <w:rsid w:val="00506C3D"/>
    <w:rsid w:val="00593BDA"/>
    <w:rsid w:val="005D7916"/>
    <w:rsid w:val="00623A67"/>
    <w:rsid w:val="00643FA7"/>
    <w:rsid w:val="006547E1"/>
    <w:rsid w:val="00661718"/>
    <w:rsid w:val="0066311D"/>
    <w:rsid w:val="00670B55"/>
    <w:rsid w:val="00676B54"/>
    <w:rsid w:val="006813A5"/>
    <w:rsid w:val="0069728E"/>
    <w:rsid w:val="006E3871"/>
    <w:rsid w:val="00726C6A"/>
    <w:rsid w:val="0072772A"/>
    <w:rsid w:val="00737213"/>
    <w:rsid w:val="00741842"/>
    <w:rsid w:val="00747751"/>
    <w:rsid w:val="00753BB6"/>
    <w:rsid w:val="00763004"/>
    <w:rsid w:val="00790DB1"/>
    <w:rsid w:val="0079719B"/>
    <w:rsid w:val="007B0CB8"/>
    <w:rsid w:val="007B53A9"/>
    <w:rsid w:val="007D5F4E"/>
    <w:rsid w:val="007E51F9"/>
    <w:rsid w:val="007E61FA"/>
    <w:rsid w:val="007F6B57"/>
    <w:rsid w:val="00841EC2"/>
    <w:rsid w:val="00855E89"/>
    <w:rsid w:val="00857530"/>
    <w:rsid w:val="00875065"/>
    <w:rsid w:val="008776F6"/>
    <w:rsid w:val="00887B77"/>
    <w:rsid w:val="008E1B06"/>
    <w:rsid w:val="008E5362"/>
    <w:rsid w:val="008E7F53"/>
    <w:rsid w:val="00977064"/>
    <w:rsid w:val="009A4262"/>
    <w:rsid w:val="009B4F0F"/>
    <w:rsid w:val="009B6BA6"/>
    <w:rsid w:val="009D76A1"/>
    <w:rsid w:val="009F16FF"/>
    <w:rsid w:val="009F529E"/>
    <w:rsid w:val="00A00A6F"/>
    <w:rsid w:val="00A50C0F"/>
    <w:rsid w:val="00A56985"/>
    <w:rsid w:val="00A71FD1"/>
    <w:rsid w:val="00A77859"/>
    <w:rsid w:val="00A83E87"/>
    <w:rsid w:val="00AE313D"/>
    <w:rsid w:val="00B01AF9"/>
    <w:rsid w:val="00B92044"/>
    <w:rsid w:val="00BA00A0"/>
    <w:rsid w:val="00BB5C44"/>
    <w:rsid w:val="00BD1C96"/>
    <w:rsid w:val="00BD286C"/>
    <w:rsid w:val="00C24201"/>
    <w:rsid w:val="00C81D01"/>
    <w:rsid w:val="00C97408"/>
    <w:rsid w:val="00CE1A0C"/>
    <w:rsid w:val="00CE6053"/>
    <w:rsid w:val="00D278CB"/>
    <w:rsid w:val="00D308BC"/>
    <w:rsid w:val="00D6111A"/>
    <w:rsid w:val="00D77F60"/>
    <w:rsid w:val="00D81179"/>
    <w:rsid w:val="00DA1186"/>
    <w:rsid w:val="00DE1205"/>
    <w:rsid w:val="00E42DCF"/>
    <w:rsid w:val="00E44E33"/>
    <w:rsid w:val="00E54FCB"/>
    <w:rsid w:val="00E564CA"/>
    <w:rsid w:val="00E648E4"/>
    <w:rsid w:val="00E86C01"/>
    <w:rsid w:val="00EB3CA5"/>
    <w:rsid w:val="00EB6F00"/>
    <w:rsid w:val="00EB78D9"/>
    <w:rsid w:val="00EE479B"/>
    <w:rsid w:val="00EE71A3"/>
    <w:rsid w:val="00EF226F"/>
    <w:rsid w:val="00F03D6B"/>
    <w:rsid w:val="00F146FD"/>
    <w:rsid w:val="00F34F68"/>
    <w:rsid w:val="00F350E9"/>
    <w:rsid w:val="00F6290A"/>
    <w:rsid w:val="00F762F7"/>
    <w:rsid w:val="00F905FE"/>
    <w:rsid w:val="00F962F1"/>
    <w:rsid w:val="00F97139"/>
    <w:rsid w:val="00F977A5"/>
    <w:rsid w:val="00FA63D2"/>
    <w:rsid w:val="00FF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FE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05F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134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13495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4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13495C"/>
    <w:rPr>
      <w:rFonts w:cs="Times New Roman"/>
      <w:sz w:val="20"/>
      <w:szCs w:val="20"/>
    </w:rPr>
  </w:style>
  <w:style w:type="table" w:customStyle="1" w:styleId="5-11">
    <w:name w:val="格線表格 5 深色 - 輔色 11"/>
    <w:basedOn w:val="a1"/>
    <w:uiPriority w:val="50"/>
    <w:rsid w:val="007B0C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rPr>
        <w:rFonts w:cs="Times New Roman"/>
      </w:rPr>
      <w:tblPr/>
      <w:tcPr>
        <w:shd w:val="clear" w:color="auto" w:fill="BDD6EE" w:themeFill="accent1" w:themeFillTint="66"/>
      </w:tcPr>
    </w:tblStylePr>
    <w:tblStylePr w:type="band1Horz">
      <w:rPr>
        <w:rFonts w:cs="Times New Roman"/>
      </w:rPr>
      <w:tblPr/>
      <w:tcPr>
        <w:shd w:val="clear" w:color="auto" w:fill="BDD6EE" w:themeFill="accent1" w:themeFillTint="66"/>
      </w:tcPr>
    </w:tblStylePr>
  </w:style>
  <w:style w:type="table" w:customStyle="1" w:styleId="5-51">
    <w:name w:val="格線表格 5 深色 - 輔色 51"/>
    <w:basedOn w:val="a1"/>
    <w:uiPriority w:val="50"/>
    <w:rsid w:val="007B0C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rPr>
        <w:rFonts w:cs="Times New Roman"/>
      </w:rPr>
      <w:tblPr/>
      <w:tcPr>
        <w:shd w:val="clear" w:color="auto" w:fill="B4C6E7" w:themeFill="accent5" w:themeFillTint="66"/>
      </w:tcPr>
    </w:tblStylePr>
    <w:tblStylePr w:type="band1Horz">
      <w:rPr>
        <w:rFonts w:cs="Times New Roman"/>
      </w:rPr>
      <w:tblPr/>
      <w:tcPr>
        <w:shd w:val="clear" w:color="auto" w:fill="B4C6E7" w:themeFill="accent5" w:themeFillTint="66"/>
      </w:tcPr>
    </w:tblStylePr>
  </w:style>
  <w:style w:type="table" w:customStyle="1" w:styleId="4-61">
    <w:name w:val="格線表格 4 - 輔色 61"/>
    <w:basedOn w:val="a1"/>
    <w:uiPriority w:val="49"/>
    <w:rsid w:val="0076300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2EFD9" w:themeFill="accent6" w:themeFillTint="33"/>
      </w:tcPr>
    </w:tblStylePr>
    <w:tblStylePr w:type="band1Horz">
      <w:rPr>
        <w:rFonts w:cs="Times New Roman"/>
      </w:rPr>
      <w:tblPr/>
      <w:tcPr>
        <w:shd w:val="clear" w:color="auto" w:fill="E2EFD9" w:themeFill="accent6" w:themeFillTint="33"/>
      </w:tcPr>
    </w:tblStylePr>
  </w:style>
  <w:style w:type="character" w:styleId="a7">
    <w:name w:val="Strong"/>
    <w:basedOn w:val="a0"/>
    <w:uiPriority w:val="22"/>
    <w:qFormat/>
    <w:rsid w:val="004F6279"/>
    <w:rPr>
      <w:rFonts w:cs="Times New Roman"/>
      <w:b/>
    </w:rPr>
  </w:style>
  <w:style w:type="paragraph" w:styleId="a8">
    <w:name w:val="List Paragraph"/>
    <w:basedOn w:val="a"/>
    <w:uiPriority w:val="34"/>
    <w:qFormat/>
    <w:rsid w:val="00593BDA"/>
    <w:pPr>
      <w:ind w:leftChars="200" w:left="480"/>
    </w:pPr>
  </w:style>
  <w:style w:type="paragraph" w:styleId="Web">
    <w:name w:val="Normal (Web)"/>
    <w:basedOn w:val="a"/>
    <w:uiPriority w:val="99"/>
    <w:unhideWhenUsed/>
    <w:rsid w:val="00A83E8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C3725-95D9-4825-9AB0-D2923EE7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&lt;4D6963726F736F667420576F7264202D20302E2028AD70B9BAAED129B8F3AED5BE41A9CABBB2BEC9A475A740A470B2D5ACE3B2DF&gt;</dc:title>
  <dc:subject/>
  <dc:creator>ShowmanChien</dc:creator>
  <cp:keywords/>
  <dc:description/>
  <cp:lastModifiedBy>user</cp:lastModifiedBy>
  <cp:revision>10</cp:revision>
  <cp:lastPrinted>2017-10-17T00:31:00Z</cp:lastPrinted>
  <dcterms:created xsi:type="dcterms:W3CDTF">2018-06-28T02:17:00Z</dcterms:created>
  <dcterms:modified xsi:type="dcterms:W3CDTF">2018-08-23T11:24:00Z</dcterms:modified>
</cp:coreProperties>
</file>